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08" w:rsidRPr="009C6053" w:rsidRDefault="00371208" w:rsidP="00F65A9A">
      <w:bookmarkStart w:id="0" w:name="_GoBack"/>
      <w:bookmarkEnd w:id="0"/>
      <w:r w:rsidRPr="006B397E">
        <w:t>ANE</w:t>
      </w:r>
      <w:r w:rsidRPr="009C6053">
        <w:t>XOS</w:t>
      </w:r>
    </w:p>
    <w:p w:rsidR="004544AB" w:rsidRPr="009C6053" w:rsidRDefault="00F44162" w:rsidP="009E71DE">
      <w:pPr>
        <w:pStyle w:val="Ttulo2"/>
        <w:spacing w:after="0"/>
        <w:jc w:val="center"/>
      </w:pPr>
      <w:bookmarkStart w:id="1" w:name="_Toc483934582"/>
      <w:bookmarkStart w:id="2" w:name="_Toc508702908"/>
      <w:r w:rsidRPr="009C6053">
        <w:t>A</w:t>
      </w:r>
      <w:r w:rsidR="00233899" w:rsidRPr="009C6053">
        <w:t xml:space="preserve">nexo </w:t>
      </w:r>
      <w:r w:rsidR="006B1756" w:rsidRPr="009C6053">
        <w:t>1</w:t>
      </w:r>
      <w:bookmarkEnd w:id="1"/>
      <w:bookmarkEnd w:id="2"/>
    </w:p>
    <w:p w:rsidR="001E2427" w:rsidRPr="006B397E" w:rsidRDefault="001E2427"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ESPECIFICACIONES TÉCNICAS, ECONÓ</w:t>
      </w:r>
      <w:r w:rsidR="005E1E37" w:rsidRPr="009C6053">
        <w:rPr>
          <w:rFonts w:ascii="Arial" w:hAnsi="Arial" w:cs="Arial"/>
          <w:b/>
          <w:bCs/>
          <w:color w:val="000000" w:themeColor="text1"/>
          <w:sz w:val="20"/>
          <w:szCs w:val="20"/>
        </w:rPr>
        <w:t>MICAS Y DE ENTREGA DEL PRODUCTO</w:t>
      </w:r>
    </w:p>
    <w:p w:rsidR="001E2427" w:rsidRPr="006B397E" w:rsidRDefault="001E2427" w:rsidP="00F65A9A">
      <w:pPr>
        <w:widowControl w:val="0"/>
        <w:autoSpaceDE w:val="0"/>
        <w:autoSpaceDN w:val="0"/>
        <w:adjustRightInd w:val="0"/>
        <w:rPr>
          <w:rFonts w:ascii="Arial" w:hAnsi="Arial" w:cs="Arial"/>
          <w:b/>
          <w:bCs/>
          <w:color w:val="000000" w:themeColor="text1"/>
          <w:sz w:val="20"/>
          <w:szCs w:val="20"/>
        </w:rPr>
      </w:pPr>
    </w:p>
    <w:p w:rsidR="00D3307B" w:rsidRPr="006B397E" w:rsidRDefault="00D3307B" w:rsidP="00D3307B">
      <w:pPr>
        <w:jc w:val="center"/>
        <w:rPr>
          <w:rFonts w:ascii="Arial" w:hAnsi="Arial" w:cs="Arial"/>
          <w:b/>
          <w:color w:val="000000" w:themeColor="text1"/>
          <w:sz w:val="20"/>
          <w:szCs w:val="20"/>
        </w:rPr>
      </w:pPr>
      <w:r w:rsidRPr="006B397E">
        <w:rPr>
          <w:rFonts w:ascii="Arial" w:hAnsi="Arial" w:cs="Arial"/>
          <w:b/>
          <w:color w:val="000000" w:themeColor="text1"/>
          <w:sz w:val="20"/>
          <w:szCs w:val="20"/>
        </w:rPr>
        <w:t>PARTIDA No. 1</w:t>
      </w:r>
    </w:p>
    <w:p w:rsidR="00D3307B" w:rsidRDefault="00D3307B" w:rsidP="00D3307B">
      <w:pPr>
        <w:jc w:val="center"/>
        <w:rPr>
          <w:rFonts w:ascii="Arial" w:hAnsi="Arial" w:cs="Arial"/>
          <w:b/>
          <w:color w:val="000000" w:themeColor="text1"/>
          <w:sz w:val="20"/>
          <w:szCs w:val="20"/>
        </w:rPr>
      </w:pPr>
    </w:p>
    <w:p w:rsidR="00D3307B" w:rsidRDefault="00D3307B" w:rsidP="00D3307B">
      <w:pPr>
        <w:jc w:val="center"/>
        <w:rPr>
          <w:rFonts w:ascii="Arial" w:hAnsi="Arial" w:cs="Arial"/>
          <w:b/>
          <w:color w:val="000000" w:themeColor="text1"/>
          <w:sz w:val="20"/>
          <w:szCs w:val="20"/>
        </w:rPr>
      </w:pPr>
    </w:p>
    <w:tbl>
      <w:tblPr>
        <w:tblStyle w:val="Tablaconcuadrcula"/>
        <w:tblW w:w="5000" w:type="pct"/>
        <w:jc w:val="center"/>
        <w:tblLook w:val="04A0" w:firstRow="1" w:lastRow="0" w:firstColumn="1" w:lastColumn="0" w:noHBand="0" w:noVBand="1"/>
      </w:tblPr>
      <w:tblGrid>
        <w:gridCol w:w="3233"/>
        <w:gridCol w:w="3135"/>
        <w:gridCol w:w="1443"/>
        <w:gridCol w:w="1811"/>
      </w:tblGrid>
      <w:tr w:rsidR="00DF1F48" w:rsidRPr="006B397E" w:rsidTr="00B923B4">
        <w:trPr>
          <w:trHeight w:val="458"/>
          <w:jc w:val="center"/>
        </w:trPr>
        <w:tc>
          <w:tcPr>
            <w:tcW w:w="1680" w:type="pct"/>
            <w:shd w:val="clear" w:color="auto" w:fill="B6DDE8" w:themeFill="accent5" w:themeFillTint="66"/>
            <w:vAlign w:val="center"/>
          </w:tcPr>
          <w:p w:rsidR="00DF1F48" w:rsidRPr="006B397E" w:rsidRDefault="00DF1F48" w:rsidP="00B923B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1629" w:type="pct"/>
            <w:shd w:val="clear" w:color="auto" w:fill="B6DDE8" w:themeFill="accent5" w:themeFillTint="66"/>
            <w:vAlign w:val="center"/>
          </w:tcPr>
          <w:p w:rsidR="00DF1F48" w:rsidRPr="006B397E" w:rsidRDefault="00DF1F48" w:rsidP="00B923B4">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6DDE8" w:themeFill="accent5" w:themeFillTint="66"/>
          </w:tcPr>
          <w:p w:rsidR="00DF1F48" w:rsidRPr="006B397E" w:rsidRDefault="00DF1F48" w:rsidP="00B923B4">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1" w:type="pct"/>
            <w:shd w:val="clear" w:color="auto" w:fill="B6DDE8" w:themeFill="accent5" w:themeFillTint="66"/>
            <w:vAlign w:val="center"/>
          </w:tcPr>
          <w:p w:rsidR="00DF1F48" w:rsidRPr="006B397E" w:rsidRDefault="00DF1F48" w:rsidP="00B923B4">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DF1F48" w:rsidRPr="006B397E" w:rsidTr="00B923B4">
        <w:trPr>
          <w:trHeight w:val="349"/>
          <w:jc w:val="center"/>
        </w:trPr>
        <w:tc>
          <w:tcPr>
            <w:tcW w:w="1680" w:type="pct"/>
            <w:vAlign w:val="center"/>
          </w:tcPr>
          <w:p w:rsidR="00DF1F48" w:rsidRPr="006B397E" w:rsidRDefault="00DF1F48" w:rsidP="00B923B4">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Combustible “Gasolina Magna”</w:t>
            </w:r>
          </w:p>
        </w:tc>
        <w:tc>
          <w:tcPr>
            <w:tcW w:w="1629" w:type="pct"/>
            <w:shd w:val="clear" w:color="auto" w:fill="auto"/>
            <w:vAlign w:val="center"/>
          </w:tcPr>
          <w:p w:rsidR="00DF1F48" w:rsidRDefault="00DF1F48" w:rsidP="00DF1F48">
            <w:pPr>
              <w:pStyle w:val="Prrafodelista"/>
              <w:autoSpaceDE w:val="0"/>
              <w:autoSpaceDN w:val="0"/>
              <w:adjustRightInd w:val="0"/>
              <w:ind w:left="0"/>
              <w:jc w:val="both"/>
              <w:rPr>
                <w:rFonts w:ascii="Arial" w:hAnsi="Arial" w:cs="Arial"/>
                <w:sz w:val="20"/>
                <w:szCs w:val="20"/>
              </w:rPr>
            </w:pPr>
            <w:r w:rsidRPr="00DD3660">
              <w:rPr>
                <w:rFonts w:ascii="Arial" w:hAnsi="Arial" w:cs="Arial"/>
                <w:sz w:val="20"/>
                <w:szCs w:val="20"/>
              </w:rPr>
              <w:t>Contratación del servicio de suministro de combustible mediante tarjetas electrónicas y vales para la operación de la flotilla vehicular del comité estatal de sanidad vegetal de nayarit.</w:t>
            </w:r>
          </w:p>
          <w:p w:rsidR="00DF1F48" w:rsidRPr="00DF1F48" w:rsidRDefault="00DF1F48" w:rsidP="00DF1F48">
            <w:pPr>
              <w:pStyle w:val="Prrafodelista"/>
              <w:autoSpaceDE w:val="0"/>
              <w:autoSpaceDN w:val="0"/>
              <w:adjustRightInd w:val="0"/>
              <w:ind w:left="0"/>
              <w:jc w:val="both"/>
              <w:rPr>
                <w:rFonts w:ascii="Arial" w:hAnsi="Arial" w:cs="Arial"/>
                <w:color w:val="000000" w:themeColor="text1"/>
                <w:sz w:val="20"/>
                <w:szCs w:val="20"/>
              </w:rPr>
            </w:pPr>
            <w:r w:rsidRPr="00DF1F48">
              <w:rPr>
                <w:rFonts w:ascii="Arial" w:hAnsi="Arial" w:cs="Arial"/>
                <w:sz w:val="20"/>
                <w:szCs w:val="20"/>
              </w:rPr>
              <w:t>La comisión por el servicio de emisión de vales y tarjetas electrónicas, no está autorizado para erogar por este concepto.</w:t>
            </w:r>
          </w:p>
        </w:tc>
        <w:tc>
          <w:tcPr>
            <w:tcW w:w="750" w:type="pct"/>
          </w:tcPr>
          <w:p w:rsidR="00DF1F48" w:rsidRDefault="00DF1F48" w:rsidP="00B923B4">
            <w:pPr>
              <w:autoSpaceDE w:val="0"/>
              <w:autoSpaceDN w:val="0"/>
              <w:adjustRightInd w:val="0"/>
              <w:jc w:val="center"/>
              <w:rPr>
                <w:rFonts w:ascii="Arial" w:hAnsi="Arial" w:cs="Arial"/>
                <w:color w:val="000000" w:themeColor="text1"/>
                <w:sz w:val="20"/>
                <w:szCs w:val="20"/>
              </w:rPr>
            </w:pPr>
          </w:p>
          <w:p w:rsidR="00DF1F48" w:rsidRDefault="00DF1F48" w:rsidP="00B923B4">
            <w:pPr>
              <w:autoSpaceDE w:val="0"/>
              <w:autoSpaceDN w:val="0"/>
              <w:adjustRightInd w:val="0"/>
              <w:jc w:val="center"/>
              <w:rPr>
                <w:rFonts w:ascii="Arial" w:hAnsi="Arial" w:cs="Arial"/>
                <w:color w:val="000000" w:themeColor="text1"/>
                <w:sz w:val="20"/>
                <w:szCs w:val="20"/>
              </w:rPr>
            </w:pPr>
          </w:p>
          <w:p w:rsidR="00734B9E" w:rsidRDefault="00734B9E" w:rsidP="00B923B4">
            <w:pPr>
              <w:autoSpaceDE w:val="0"/>
              <w:autoSpaceDN w:val="0"/>
              <w:adjustRightInd w:val="0"/>
              <w:jc w:val="center"/>
              <w:rPr>
                <w:rFonts w:ascii="Arial" w:hAnsi="Arial" w:cs="Arial"/>
                <w:color w:val="000000" w:themeColor="text1"/>
                <w:sz w:val="20"/>
                <w:szCs w:val="20"/>
              </w:rPr>
            </w:pPr>
          </w:p>
          <w:p w:rsidR="00734B9E" w:rsidRDefault="00734B9E" w:rsidP="00B923B4">
            <w:pPr>
              <w:autoSpaceDE w:val="0"/>
              <w:autoSpaceDN w:val="0"/>
              <w:adjustRightInd w:val="0"/>
              <w:jc w:val="center"/>
              <w:rPr>
                <w:rFonts w:ascii="Arial" w:hAnsi="Arial" w:cs="Arial"/>
                <w:color w:val="000000" w:themeColor="text1"/>
                <w:sz w:val="20"/>
                <w:szCs w:val="20"/>
              </w:rPr>
            </w:pPr>
          </w:p>
          <w:p w:rsidR="00734B9E" w:rsidRDefault="00734B9E" w:rsidP="00B923B4">
            <w:pPr>
              <w:autoSpaceDE w:val="0"/>
              <w:autoSpaceDN w:val="0"/>
              <w:adjustRightInd w:val="0"/>
              <w:jc w:val="center"/>
              <w:rPr>
                <w:rFonts w:ascii="Arial" w:hAnsi="Arial" w:cs="Arial"/>
                <w:color w:val="000000" w:themeColor="text1"/>
                <w:sz w:val="20"/>
                <w:szCs w:val="20"/>
              </w:rPr>
            </w:pPr>
          </w:p>
          <w:p w:rsidR="00DF1F48" w:rsidRPr="00DF1F48" w:rsidRDefault="00DF1F48" w:rsidP="00B923B4">
            <w:pPr>
              <w:autoSpaceDE w:val="0"/>
              <w:autoSpaceDN w:val="0"/>
              <w:adjustRightInd w:val="0"/>
              <w:jc w:val="center"/>
              <w:rPr>
                <w:rFonts w:ascii="Arial" w:hAnsi="Arial" w:cs="Arial"/>
                <w:color w:val="000000" w:themeColor="text1"/>
                <w:sz w:val="20"/>
                <w:szCs w:val="20"/>
              </w:rPr>
            </w:pPr>
            <w:r w:rsidRPr="00DF1F48">
              <w:rPr>
                <w:rFonts w:ascii="Arial" w:hAnsi="Arial" w:cs="Arial"/>
                <w:color w:val="000000" w:themeColor="text1"/>
                <w:sz w:val="20"/>
                <w:szCs w:val="20"/>
              </w:rPr>
              <w:t>Servicio</w:t>
            </w:r>
          </w:p>
        </w:tc>
        <w:tc>
          <w:tcPr>
            <w:tcW w:w="941" w:type="pct"/>
            <w:vAlign w:val="center"/>
          </w:tcPr>
          <w:p w:rsidR="00DF1F48" w:rsidRPr="00734B9E" w:rsidRDefault="00734B9E" w:rsidP="00B923B4">
            <w:pPr>
              <w:autoSpaceDE w:val="0"/>
              <w:autoSpaceDN w:val="0"/>
              <w:adjustRightInd w:val="0"/>
              <w:jc w:val="center"/>
              <w:rPr>
                <w:rFonts w:ascii="Arial" w:hAnsi="Arial" w:cs="Arial"/>
                <w:color w:val="000000" w:themeColor="text1"/>
                <w:sz w:val="20"/>
                <w:szCs w:val="20"/>
              </w:rPr>
            </w:pPr>
            <w:r w:rsidRPr="00734B9E">
              <w:rPr>
                <w:rFonts w:ascii="Arial" w:hAnsi="Arial" w:cs="Arial"/>
                <w:color w:val="000000" w:themeColor="text1"/>
                <w:sz w:val="20"/>
                <w:szCs w:val="20"/>
              </w:rPr>
              <w:t>189,937.00</w:t>
            </w:r>
          </w:p>
        </w:tc>
      </w:tr>
    </w:tbl>
    <w:p w:rsidR="00D3307B" w:rsidRDefault="00D3307B" w:rsidP="009E71DE">
      <w:pPr>
        <w:widowControl w:val="0"/>
        <w:autoSpaceDE w:val="0"/>
        <w:autoSpaceDN w:val="0"/>
        <w:adjustRightInd w:val="0"/>
        <w:jc w:val="both"/>
        <w:rPr>
          <w:rFonts w:ascii="Arial" w:hAnsi="Arial" w:cs="Arial"/>
          <w:color w:val="000000" w:themeColor="text1"/>
          <w:sz w:val="20"/>
          <w:szCs w:val="20"/>
        </w:rPr>
      </w:pPr>
    </w:p>
    <w:p w:rsidR="00DF1F48" w:rsidRDefault="00343D6D" w:rsidP="00DF1F48">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DF1F48">
        <w:rPr>
          <w:rFonts w:ascii="Arial" w:hAnsi="Arial" w:cs="Arial"/>
          <w:b/>
          <w:color w:val="000000" w:themeColor="text1"/>
          <w:sz w:val="20"/>
          <w:szCs w:val="20"/>
        </w:rPr>
        <w:t xml:space="preserve">FECHA DE ENTREGA: PARA LAS PARTIDAS No. </w:t>
      </w:r>
      <w:r w:rsidR="006944E0" w:rsidRPr="00DF1F48">
        <w:rPr>
          <w:rFonts w:ascii="Arial" w:hAnsi="Arial" w:cs="Arial"/>
          <w:b/>
          <w:color w:val="000000" w:themeColor="text1"/>
          <w:sz w:val="20"/>
          <w:szCs w:val="20"/>
        </w:rPr>
        <w:t>1</w:t>
      </w:r>
      <w:r w:rsidRPr="00DF1F48">
        <w:rPr>
          <w:rFonts w:ascii="Arial" w:hAnsi="Arial" w:cs="Arial"/>
          <w:b/>
          <w:color w:val="000000" w:themeColor="text1"/>
          <w:sz w:val="20"/>
          <w:szCs w:val="20"/>
        </w:rPr>
        <w:t>:</w:t>
      </w:r>
      <w:r w:rsidRPr="00DF1F48">
        <w:rPr>
          <w:rFonts w:ascii="Arial" w:hAnsi="Arial" w:cs="Arial"/>
          <w:color w:val="000000" w:themeColor="text1"/>
          <w:sz w:val="20"/>
          <w:szCs w:val="20"/>
        </w:rPr>
        <w:t xml:space="preserve"> </w:t>
      </w:r>
      <w:r w:rsidR="00DF1F48" w:rsidRPr="003D3339">
        <w:rPr>
          <w:rFonts w:ascii="Arial" w:hAnsi="Arial" w:cs="Arial"/>
          <w:sz w:val="20"/>
        </w:rPr>
        <w:t xml:space="preserve">LA ENTREGA PARA EL SUMINISTRO DE COMBUSTIBLE SERÁ </w:t>
      </w:r>
      <w:r w:rsidR="00DF1F48" w:rsidRPr="003D3339">
        <w:rPr>
          <w:rFonts w:ascii="Arial" w:hAnsi="Arial" w:cs="Arial"/>
          <w:color w:val="000000" w:themeColor="text1"/>
          <w:sz w:val="20"/>
        </w:rPr>
        <w:t>POR TARJETAS ELECTRÓNICAS Y VALES DE ACUERDO A LAS NECESIDADES QUE SE PRESENTEN MENSUALMENTE A LA CONVOCANTE, ASÍ MISMO SERÁ CUBIERTO EL PAGO CORRESPONDIE</w:t>
      </w:r>
      <w:r w:rsidR="00DF1F48">
        <w:rPr>
          <w:rFonts w:ascii="Arial" w:hAnsi="Arial" w:cs="Arial"/>
          <w:color w:val="000000" w:themeColor="text1"/>
          <w:sz w:val="20"/>
        </w:rPr>
        <w:t>NTE A LA SOLICITUD DEL MATERIAL,</w:t>
      </w:r>
      <w:r w:rsidR="00DF1F48" w:rsidRPr="003D3339">
        <w:rPr>
          <w:rFonts w:ascii="Arial" w:hAnsi="Arial" w:cs="Arial"/>
          <w:color w:val="000000" w:themeColor="text1"/>
          <w:sz w:val="20"/>
        </w:rPr>
        <w:t xml:space="preserve"> </w:t>
      </w:r>
      <w:r w:rsidR="00DF1F48" w:rsidRPr="006B397E">
        <w:rPr>
          <w:rFonts w:ascii="Arial" w:hAnsi="Arial" w:cs="Arial"/>
          <w:color w:val="000000" w:themeColor="text1"/>
          <w:sz w:val="20"/>
          <w:szCs w:val="20"/>
        </w:rPr>
        <w:t xml:space="preserve">EN HORARIO DE </w:t>
      </w:r>
      <w:r w:rsidR="00DF1F48">
        <w:rPr>
          <w:rFonts w:ascii="Arial" w:hAnsi="Arial" w:cs="Arial"/>
          <w:color w:val="000000" w:themeColor="text1"/>
          <w:sz w:val="20"/>
          <w:szCs w:val="20"/>
        </w:rPr>
        <w:t xml:space="preserve">08:00 </w:t>
      </w:r>
      <w:r w:rsidR="00DF1F48" w:rsidRPr="006B397E">
        <w:rPr>
          <w:rFonts w:ascii="Arial" w:hAnsi="Arial" w:cs="Arial"/>
          <w:color w:val="000000" w:themeColor="text1"/>
          <w:sz w:val="20"/>
          <w:szCs w:val="20"/>
        </w:rPr>
        <w:t xml:space="preserve">A </w:t>
      </w:r>
      <w:r w:rsidR="00DF1F48">
        <w:rPr>
          <w:rFonts w:ascii="Arial" w:hAnsi="Arial" w:cs="Arial"/>
          <w:color w:val="000000" w:themeColor="text1"/>
          <w:sz w:val="20"/>
          <w:szCs w:val="20"/>
        </w:rPr>
        <w:t>15:30</w:t>
      </w:r>
      <w:r w:rsidR="00DF1F48" w:rsidRPr="006B397E">
        <w:rPr>
          <w:rFonts w:ascii="Arial" w:hAnsi="Arial" w:cs="Arial"/>
          <w:color w:val="000000" w:themeColor="text1"/>
          <w:sz w:val="20"/>
          <w:szCs w:val="20"/>
        </w:rPr>
        <w:t xml:space="preserve"> H</w:t>
      </w:r>
      <w:r w:rsidR="00DF1F48">
        <w:rPr>
          <w:rFonts w:ascii="Arial" w:hAnsi="Arial" w:cs="Arial"/>
          <w:color w:val="000000" w:themeColor="text1"/>
          <w:sz w:val="20"/>
          <w:szCs w:val="20"/>
        </w:rPr>
        <w:t>RS</w:t>
      </w:r>
      <w:r w:rsidR="00DF1F48" w:rsidRPr="006B397E">
        <w:rPr>
          <w:rFonts w:ascii="Arial" w:hAnsi="Arial" w:cs="Arial"/>
          <w:color w:val="000000" w:themeColor="text1"/>
          <w:sz w:val="20"/>
          <w:szCs w:val="20"/>
        </w:rPr>
        <w:t>.</w:t>
      </w:r>
    </w:p>
    <w:p w:rsidR="001B0C22" w:rsidRPr="006944E0" w:rsidRDefault="001B0C22" w:rsidP="006944E0">
      <w:pPr>
        <w:rPr>
          <w:rFonts w:ascii="Arial" w:hAnsi="Arial" w:cs="Arial"/>
          <w:b/>
          <w:i/>
          <w:color w:val="000000" w:themeColor="text1"/>
          <w:sz w:val="20"/>
          <w:szCs w:val="20"/>
        </w:rPr>
      </w:pPr>
    </w:p>
    <w:p w:rsidR="00057E06" w:rsidRPr="00DF1F48" w:rsidRDefault="00343D6D" w:rsidP="00DF1F48">
      <w:pPr>
        <w:pStyle w:val="Prrafodelista"/>
        <w:widowControl w:val="0"/>
        <w:numPr>
          <w:ilvl w:val="0"/>
          <w:numId w:val="19"/>
        </w:numPr>
        <w:autoSpaceDE w:val="0"/>
        <w:autoSpaceDN w:val="0"/>
        <w:adjustRightInd w:val="0"/>
        <w:jc w:val="both"/>
        <w:rPr>
          <w:rFonts w:ascii="Arial" w:hAnsi="Arial" w:cs="Arial"/>
          <w:noProof/>
          <w:sz w:val="20"/>
          <w:szCs w:val="20"/>
        </w:rPr>
      </w:pPr>
      <w:r w:rsidRPr="00DF1F48">
        <w:rPr>
          <w:rFonts w:ascii="Arial" w:hAnsi="Arial" w:cs="Arial"/>
          <w:b/>
          <w:color w:val="000000" w:themeColor="text1"/>
          <w:sz w:val="20"/>
          <w:szCs w:val="20"/>
        </w:rPr>
        <w:t>LUGAR</w:t>
      </w:r>
      <w:r w:rsidRPr="00DF1F48">
        <w:rPr>
          <w:rFonts w:ascii="Arial" w:hAnsi="Arial" w:cs="Arial"/>
          <w:b/>
          <w:i/>
          <w:color w:val="000000" w:themeColor="text1"/>
          <w:sz w:val="20"/>
          <w:szCs w:val="20"/>
        </w:rPr>
        <w:t xml:space="preserve"> DE ENTREGA</w:t>
      </w:r>
      <w:r w:rsidRPr="00DF1F48">
        <w:rPr>
          <w:rFonts w:ascii="Arial" w:hAnsi="Arial" w:cs="Arial"/>
          <w:color w:val="000000" w:themeColor="text1"/>
          <w:sz w:val="20"/>
          <w:szCs w:val="20"/>
        </w:rPr>
        <w:t>:</w:t>
      </w:r>
      <w:r w:rsidR="00DF1F48" w:rsidRPr="00DF1F48">
        <w:rPr>
          <w:sz w:val="20"/>
          <w:szCs w:val="20"/>
        </w:rPr>
        <w:t xml:space="preserve"> </w:t>
      </w:r>
      <w:r w:rsidR="00DF1F48" w:rsidRPr="00B463BD">
        <w:rPr>
          <w:rFonts w:ascii="Arial" w:hAnsi="Arial" w:cs="Arial"/>
          <w:sz w:val="20"/>
          <w:szCs w:val="20"/>
        </w:rPr>
        <w:t>SEDE DEL COMITÉ ESTATAL DE SANIDAD VEGETAL DE NAYARIT, UBICADO EN CALLE ESTEBAN BACA CALDERON #73C, COLONIA CAJA DE AGUA, TEPIC, NAYARIT</w:t>
      </w:r>
      <w:r w:rsidR="00DF1F48" w:rsidRPr="00B463BD">
        <w:rPr>
          <w:rFonts w:ascii="Arial" w:hAnsi="Arial" w:cs="Arial"/>
          <w:color w:val="000000" w:themeColor="text1"/>
          <w:sz w:val="20"/>
          <w:szCs w:val="20"/>
        </w:rPr>
        <w:t xml:space="preserve">. </w:t>
      </w:r>
    </w:p>
    <w:p w:rsidR="00B96E6A" w:rsidRPr="006B397E" w:rsidRDefault="00B96E6A" w:rsidP="009E71DE">
      <w:pPr>
        <w:pStyle w:val="Prrafodelista"/>
        <w:widowControl w:val="0"/>
        <w:autoSpaceDE w:val="0"/>
        <w:autoSpaceDN w:val="0"/>
        <w:adjustRightInd w:val="0"/>
        <w:ind w:left="0"/>
        <w:jc w:val="both"/>
        <w:rPr>
          <w:rFonts w:ascii="Arial" w:hAnsi="Arial" w:cs="Arial"/>
          <w:color w:val="000000" w:themeColor="text1"/>
          <w:sz w:val="20"/>
          <w:szCs w:val="20"/>
        </w:rPr>
      </w:pPr>
    </w:p>
    <w:p w:rsidR="00343D6D" w:rsidRPr="006B397E" w:rsidRDefault="00343D6D"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1B0C22" w:rsidRDefault="001B0C22"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insumos o adquisición de bienes</w:t>
      </w:r>
      <w:r w:rsidRPr="00950973">
        <w:rPr>
          <w:rFonts w:ascii="Arial" w:hAnsi="Arial" w:cs="Arial"/>
          <w:color w:val="000000" w:themeColor="text1"/>
          <w:sz w:val="20"/>
          <w:szCs w:val="20"/>
        </w:rPr>
        <w:t xml:space="preserve"> el p</w:t>
      </w:r>
      <w:r w:rsidR="008F2A79">
        <w:rPr>
          <w:rFonts w:ascii="Arial" w:hAnsi="Arial" w:cs="Arial"/>
          <w:color w:val="000000" w:themeColor="text1"/>
          <w:sz w:val="20"/>
          <w:szCs w:val="20"/>
        </w:rPr>
        <w:t>ago será a la entrega de éstos o a lo estipulado por el contrato respectivo.</w:t>
      </w:r>
    </w:p>
    <w:p w:rsidR="00343D6D" w:rsidRPr="006B397E" w:rsidRDefault="00343D6D"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sidR="00057E06">
        <w:rPr>
          <w:rFonts w:ascii="Arial" w:hAnsi="Arial" w:cs="Arial"/>
          <w:b/>
          <w:color w:val="000000" w:themeColor="text1"/>
          <w:sz w:val="20"/>
          <w:szCs w:val="20"/>
        </w:rPr>
        <w:t xml:space="preserve"> </w:t>
      </w:r>
      <w:r w:rsidR="00057E06" w:rsidRPr="006B397E">
        <w:rPr>
          <w:rFonts w:ascii="Arial" w:hAnsi="Arial" w:cs="Arial"/>
          <w:color w:val="000000" w:themeColor="text1"/>
          <w:sz w:val="20"/>
          <w:szCs w:val="20"/>
        </w:rPr>
        <w:t>pesos mexicanos</w:t>
      </w:r>
      <w:r w:rsidR="00057E06">
        <w:rPr>
          <w:rFonts w:ascii="Arial" w:hAnsi="Arial" w:cs="Arial"/>
          <w:color w:val="000000" w:themeColor="text1"/>
          <w:sz w:val="20"/>
          <w:szCs w:val="20"/>
        </w:rPr>
        <w:t xml:space="preserve"> M.N.</w:t>
      </w:r>
    </w:p>
    <w:p w:rsidR="00343D6D" w:rsidRPr="006B397E" w:rsidRDefault="00343D6D"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sidR="00057E06">
        <w:rPr>
          <w:rFonts w:ascii="Arial" w:hAnsi="Arial" w:cs="Arial"/>
          <w:b/>
          <w:color w:val="000000" w:themeColor="text1"/>
          <w:sz w:val="20"/>
          <w:szCs w:val="20"/>
        </w:rPr>
        <w:t xml:space="preserve"> </w:t>
      </w:r>
      <w:r w:rsidR="00057E06" w:rsidRPr="006B397E">
        <w:rPr>
          <w:rFonts w:ascii="Arial" w:hAnsi="Arial" w:cs="Arial"/>
          <w:color w:val="000000" w:themeColor="text1"/>
          <w:sz w:val="20"/>
          <w:szCs w:val="20"/>
        </w:rPr>
        <w:t>cheque nominativo o transferencia bancaria electrónica.</w:t>
      </w:r>
    </w:p>
    <w:p w:rsidR="00187217" w:rsidRPr="006B397E" w:rsidRDefault="00187217" w:rsidP="009E71DE">
      <w:pPr>
        <w:widowControl w:val="0"/>
        <w:autoSpaceDE w:val="0"/>
        <w:autoSpaceDN w:val="0"/>
        <w:adjustRightInd w:val="0"/>
        <w:jc w:val="both"/>
        <w:rPr>
          <w:rFonts w:ascii="Arial" w:hAnsi="Arial" w:cs="Arial"/>
          <w:color w:val="000000" w:themeColor="text1"/>
          <w:sz w:val="20"/>
          <w:szCs w:val="20"/>
        </w:rPr>
      </w:pPr>
    </w:p>
    <w:p w:rsidR="00187217" w:rsidRPr="006B397E" w:rsidRDefault="00187217"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B96E6A" w:rsidRPr="009C6053" w:rsidRDefault="00B96E6A" w:rsidP="009E71DE">
      <w:pPr>
        <w:pStyle w:val="Ttulo2"/>
        <w:spacing w:after="0"/>
        <w:jc w:val="center"/>
      </w:pPr>
      <w:bookmarkStart w:id="3" w:name="_Toc483934583"/>
      <w:bookmarkStart w:id="4" w:name="_Toc508702909"/>
      <w:r w:rsidRPr="009C6053">
        <w:lastRenderedPageBreak/>
        <w:t>A</w:t>
      </w:r>
      <w:r w:rsidR="00233899" w:rsidRPr="009C6053">
        <w:t xml:space="preserve">nexo </w:t>
      </w:r>
      <w:r w:rsidR="005C2006" w:rsidRPr="009C6053">
        <w:t>2</w:t>
      </w:r>
      <w:bookmarkEnd w:id="3"/>
      <w:bookmarkEnd w:id="4"/>
    </w:p>
    <w:p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rsidR="00B96E6A" w:rsidRPr="006B397E" w:rsidRDefault="00B96E6A" w:rsidP="009E71DE">
      <w:pPr>
        <w:jc w:val="both"/>
        <w:rPr>
          <w:rFonts w:ascii="Arial" w:hAnsi="Arial" w:cs="Arial"/>
          <w:sz w:val="20"/>
          <w:szCs w:val="20"/>
        </w:rPr>
      </w:pPr>
    </w:p>
    <w:p w:rsidR="00B96E6A" w:rsidRPr="006B397E" w:rsidRDefault="00B96E6A" w:rsidP="009E71DE">
      <w:pPr>
        <w:jc w:val="both"/>
        <w:rPr>
          <w:rFonts w:ascii="Arial" w:hAnsi="Arial" w:cs="Arial"/>
          <w:sz w:val="20"/>
          <w:szCs w:val="20"/>
        </w:rPr>
      </w:pPr>
    </w:p>
    <w:p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w:t>
      </w:r>
      <w:r w:rsidR="00B508A7">
        <w:rPr>
          <w:rFonts w:ascii="Arial" w:hAnsi="Arial" w:cs="Arial"/>
          <w:sz w:val="20"/>
          <w:szCs w:val="20"/>
        </w:rPr>
        <w:t>9</w:t>
      </w:r>
      <w:r w:rsidR="00B96E6A" w:rsidRPr="006B397E">
        <w:rPr>
          <w:rFonts w:ascii="Arial" w:hAnsi="Arial" w:cs="Arial"/>
          <w:sz w:val="20"/>
          <w:szCs w:val="20"/>
        </w:rPr>
        <w:t>.</w:t>
      </w:r>
    </w:p>
    <w:p w:rsidR="00B96E6A" w:rsidRPr="006B397E" w:rsidRDefault="00B96E6A" w:rsidP="009E71DE">
      <w:pPr>
        <w:jc w:val="both"/>
        <w:rPr>
          <w:rFonts w:ascii="Arial" w:hAnsi="Arial" w:cs="Arial"/>
          <w:sz w:val="20"/>
          <w:szCs w:val="20"/>
        </w:rPr>
      </w:pPr>
    </w:p>
    <w:p w:rsidR="00B96E6A" w:rsidRPr="006B397E" w:rsidRDefault="00B865B5" w:rsidP="009E71DE">
      <w:pPr>
        <w:jc w:val="both"/>
        <w:rPr>
          <w:rFonts w:ascii="Arial" w:hAnsi="Arial" w:cs="Arial"/>
          <w:b/>
          <w:sz w:val="20"/>
          <w:szCs w:val="20"/>
        </w:rPr>
      </w:pPr>
      <w:r>
        <w:rPr>
          <w:rFonts w:ascii="Arial" w:hAnsi="Arial" w:cs="Arial"/>
          <w:b/>
          <w:sz w:val="20"/>
          <w:szCs w:val="20"/>
        </w:rPr>
        <w:t>C.</w:t>
      </w:r>
      <w:r w:rsidR="00B96E6A" w:rsidRPr="006B397E">
        <w:rPr>
          <w:rFonts w:ascii="Arial" w:hAnsi="Arial" w:cs="Arial"/>
          <w:b/>
          <w:sz w:val="20"/>
          <w:szCs w:val="20"/>
        </w:rPr>
        <w:t>___________________________</w:t>
      </w:r>
    </w:p>
    <w:p w:rsidR="00B96E6A" w:rsidRPr="006B397E" w:rsidRDefault="00DD0FE9" w:rsidP="009E71DE">
      <w:pPr>
        <w:jc w:val="both"/>
        <w:rPr>
          <w:rFonts w:ascii="Arial" w:hAnsi="Arial" w:cs="Arial"/>
          <w:b/>
          <w:sz w:val="20"/>
          <w:szCs w:val="20"/>
        </w:rPr>
      </w:pPr>
      <w:r>
        <w:rPr>
          <w:rFonts w:ascii="Arial" w:hAnsi="Arial" w:cs="Arial"/>
          <w:b/>
          <w:sz w:val="20"/>
          <w:szCs w:val="20"/>
        </w:rPr>
        <w:t>PRESIDENTE DEL COMITÉ __________________________</w:t>
      </w:r>
      <w:r w:rsidR="00B96E6A" w:rsidRPr="006B397E">
        <w:rPr>
          <w:rFonts w:ascii="Arial" w:hAnsi="Arial" w:cs="Arial"/>
          <w:b/>
          <w:sz w:val="20"/>
          <w:szCs w:val="20"/>
        </w:rPr>
        <w:t>_______.</w:t>
      </w:r>
    </w:p>
    <w:p w:rsidR="00B96E6A" w:rsidRPr="006B397E" w:rsidRDefault="00B96E6A" w:rsidP="009E71DE">
      <w:pPr>
        <w:jc w:val="both"/>
        <w:rPr>
          <w:rFonts w:ascii="Arial" w:hAnsi="Arial" w:cs="Arial"/>
          <w:b/>
          <w:sz w:val="20"/>
          <w:szCs w:val="20"/>
        </w:rPr>
      </w:pPr>
    </w:p>
    <w:p w:rsidR="00B96E6A" w:rsidRDefault="00D85B6F" w:rsidP="009E71DE">
      <w:pPr>
        <w:jc w:val="center"/>
        <w:rPr>
          <w:rFonts w:ascii="Arial" w:hAnsi="Arial" w:cs="Arial"/>
          <w:b/>
          <w:sz w:val="20"/>
          <w:szCs w:val="20"/>
        </w:rPr>
      </w:pPr>
      <w:r>
        <w:rPr>
          <w:rFonts w:ascii="Arial" w:hAnsi="Arial" w:cs="Arial"/>
          <w:b/>
          <w:sz w:val="20"/>
          <w:szCs w:val="20"/>
        </w:rPr>
        <w:t xml:space="preserve">PARTIDA 1 </w:t>
      </w:r>
      <w:r w:rsidR="00B96E6A" w:rsidRPr="006B397E">
        <w:rPr>
          <w:rFonts w:ascii="Arial" w:hAnsi="Arial" w:cs="Arial"/>
          <w:b/>
          <w:sz w:val="20"/>
          <w:szCs w:val="20"/>
        </w:rPr>
        <w:t>(PARA BIENES)</w:t>
      </w:r>
    </w:p>
    <w:p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92"/>
        <w:gridCol w:w="1308"/>
        <w:gridCol w:w="1222"/>
        <w:gridCol w:w="1376"/>
        <w:gridCol w:w="1374"/>
        <w:gridCol w:w="1374"/>
        <w:gridCol w:w="1376"/>
      </w:tblGrid>
      <w:tr w:rsidR="00D85B6F" w:rsidRPr="006B397E" w:rsidTr="00D85B6F">
        <w:trPr>
          <w:trHeight w:val="458"/>
          <w:jc w:val="center"/>
        </w:trPr>
        <w:tc>
          <w:tcPr>
            <w:tcW w:w="827"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 xml:space="preserve">PRECIO UNITARIO SIN </w:t>
            </w:r>
            <w:r w:rsidR="008F2A79">
              <w:rPr>
                <w:rFonts w:ascii="Arial" w:hAnsi="Arial" w:cs="Arial"/>
                <w:b/>
                <w:color w:val="000000" w:themeColor="text1"/>
                <w:sz w:val="18"/>
                <w:szCs w:val="18"/>
              </w:rPr>
              <w:t>IMPUESTOS</w:t>
            </w:r>
          </w:p>
        </w:tc>
        <w:tc>
          <w:tcPr>
            <w:tcW w:w="714" w:type="pct"/>
            <w:shd w:val="clear" w:color="auto" w:fill="B6DDE8" w:themeFill="accent5" w:themeFillTint="66"/>
            <w:vAlign w:val="center"/>
          </w:tcPr>
          <w:p w:rsidR="00D85B6F" w:rsidRPr="006F5455" w:rsidRDefault="008F2A79" w:rsidP="008F2A7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IMPUESTOS</w:t>
            </w:r>
          </w:p>
        </w:tc>
        <w:tc>
          <w:tcPr>
            <w:tcW w:w="715" w:type="pct"/>
            <w:shd w:val="clear" w:color="auto" w:fill="B6DDE8" w:themeFill="accent5" w:themeFillTint="66"/>
            <w:vAlign w:val="center"/>
          </w:tcPr>
          <w:p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 xml:space="preserve">CON </w:t>
            </w:r>
            <w:r w:rsidR="008F2A79">
              <w:rPr>
                <w:rFonts w:ascii="Arial" w:hAnsi="Arial" w:cs="Arial"/>
                <w:b/>
                <w:color w:val="000000" w:themeColor="text1"/>
                <w:sz w:val="18"/>
                <w:szCs w:val="18"/>
              </w:rPr>
              <w:t>IMPUESTOS</w:t>
            </w:r>
          </w:p>
        </w:tc>
      </w:tr>
      <w:tr w:rsidR="00D85B6F" w:rsidRPr="006B397E" w:rsidTr="00D85B6F">
        <w:trPr>
          <w:trHeight w:val="349"/>
          <w:jc w:val="center"/>
        </w:trPr>
        <w:tc>
          <w:tcPr>
            <w:tcW w:w="827" w:type="pct"/>
            <w:vAlign w:val="center"/>
          </w:tcPr>
          <w:p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rsidR="006F5455" w:rsidRDefault="006F5455" w:rsidP="009E71DE">
      <w:pPr>
        <w:jc w:val="center"/>
        <w:rPr>
          <w:rFonts w:ascii="Arial" w:hAnsi="Arial" w:cs="Arial"/>
          <w:b/>
          <w:sz w:val="20"/>
          <w:szCs w:val="20"/>
        </w:rPr>
      </w:pPr>
    </w:p>
    <w:p w:rsidR="006F5455" w:rsidRPr="00DD0FE9" w:rsidRDefault="006F5455" w:rsidP="009E71DE">
      <w:pPr>
        <w:jc w:val="center"/>
        <w:rPr>
          <w:rFonts w:ascii="Arial" w:hAnsi="Arial" w:cs="Arial"/>
          <w:b/>
          <w:sz w:val="20"/>
          <w:szCs w:val="20"/>
        </w:rPr>
      </w:pPr>
    </w:p>
    <w:p w:rsidR="00B96E6A" w:rsidRPr="006B397E" w:rsidRDefault="00B96E6A" w:rsidP="009E71DE">
      <w:pPr>
        <w:jc w:val="center"/>
        <w:rPr>
          <w:rFonts w:ascii="Arial" w:hAnsi="Arial" w:cs="Arial"/>
          <w:b/>
          <w:sz w:val="20"/>
          <w:szCs w:val="20"/>
        </w:rPr>
      </w:pPr>
    </w:p>
    <w:p w:rsidR="00B96E6A" w:rsidRPr="006B397E" w:rsidRDefault="00B96E6A" w:rsidP="009E71DE">
      <w:pPr>
        <w:jc w:val="both"/>
        <w:rPr>
          <w:rFonts w:ascii="Arial" w:hAnsi="Arial" w:cs="Arial"/>
          <w:b/>
          <w:sz w:val="20"/>
          <w:szCs w:val="20"/>
        </w:rPr>
      </w:pPr>
    </w:p>
    <w:p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B96E6A" w:rsidRPr="006B397E" w:rsidRDefault="00B96E6A" w:rsidP="009E71DE">
      <w:pPr>
        <w:jc w:val="both"/>
        <w:rPr>
          <w:rFonts w:ascii="Arial" w:hAnsi="Arial" w:cs="Arial"/>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rsidR="00B96E6A" w:rsidRPr="006B397E" w:rsidRDefault="00B96E6A" w:rsidP="009E71DE">
      <w:pPr>
        <w:jc w:val="center"/>
        <w:rPr>
          <w:rFonts w:ascii="Arial" w:hAnsi="Arial" w:cs="Arial"/>
          <w:b/>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3D7D50" w:rsidRPr="009C6053" w:rsidRDefault="003D7D50" w:rsidP="009E71DE">
      <w:pPr>
        <w:pStyle w:val="Ttulo2"/>
        <w:spacing w:after="0"/>
        <w:jc w:val="center"/>
      </w:pPr>
      <w:bookmarkStart w:id="5" w:name="_Toc483934584"/>
      <w:bookmarkStart w:id="6" w:name="_Toc508702910"/>
      <w:r w:rsidRPr="009C6053">
        <w:lastRenderedPageBreak/>
        <w:t>A</w:t>
      </w:r>
      <w:r w:rsidR="00233899" w:rsidRPr="009C6053">
        <w:t xml:space="preserve">nexo </w:t>
      </w:r>
      <w:r w:rsidR="005C2006" w:rsidRPr="009C6053">
        <w:t>3</w:t>
      </w:r>
      <w:bookmarkEnd w:id="5"/>
      <w:bookmarkEnd w:id="6"/>
    </w:p>
    <w:p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Pr="009C6053">
        <w:rPr>
          <w:rFonts w:ascii="Arial" w:hAnsi="Arial" w:cs="Arial"/>
          <w:b/>
          <w:sz w:val="20"/>
          <w:szCs w:val="20"/>
          <w:u w:val="single"/>
        </w:rPr>
        <w:t>(NOMBRE DE</w:t>
      </w:r>
      <w:r w:rsidR="00E21930" w:rsidRPr="009C6053">
        <w:rPr>
          <w:rFonts w:ascii="Arial" w:hAnsi="Arial" w:cs="Arial"/>
          <w:b/>
          <w:sz w:val="20"/>
          <w:szCs w:val="20"/>
          <w:u w:val="single"/>
        </w:rPr>
        <w:t>L ORGANISMO AUXILIAR</w:t>
      </w:r>
      <w:r w:rsidRPr="009C6053">
        <w:rPr>
          <w:rFonts w:ascii="Arial" w:hAnsi="Arial" w:cs="Arial"/>
          <w:b/>
          <w:sz w:val="20"/>
          <w:szCs w:val="20"/>
          <w:u w:val="single"/>
        </w:rPr>
        <w:t>)</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950973" w:rsidRPr="009C6053" w:rsidRDefault="00950973" w:rsidP="009E71DE">
      <w:pPr>
        <w:rPr>
          <w:rFonts w:ascii="Arial" w:hAnsi="Arial" w:cs="Arial"/>
          <w:sz w:val="20"/>
          <w:szCs w:val="20"/>
        </w:rPr>
      </w:pPr>
    </w:p>
    <w:p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rsidR="00950973" w:rsidRPr="009C6053" w:rsidRDefault="00950973" w:rsidP="009E71DE">
      <w:pPr>
        <w:jc w:val="both"/>
        <w:rPr>
          <w:rFonts w:ascii="Arial" w:hAnsi="Arial" w:cs="Arial"/>
          <w:b/>
          <w:sz w:val="20"/>
          <w:szCs w:val="20"/>
        </w:rPr>
      </w:pP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005E1E37" w:rsidRPr="009C6053">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rPr>
        <w:t xml:space="preserve"> teniendo por objeto la ________________</w:t>
      </w:r>
      <w:r w:rsidRPr="009C6053">
        <w:rPr>
          <w:rFonts w:ascii="Arial" w:hAnsi="Arial" w:cs="Arial"/>
          <w:sz w:val="20"/>
          <w:szCs w:val="20"/>
        </w:rPr>
        <w:t>.</w:t>
      </w:r>
    </w:p>
    <w:p w:rsidR="00950973" w:rsidRPr="009C6053" w:rsidRDefault="00950973" w:rsidP="009E71DE">
      <w:pPr>
        <w:pStyle w:val="Prrafodelista"/>
        <w:numPr>
          <w:ilvl w:val="0"/>
          <w:numId w:val="21"/>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00DD0FE9" w:rsidRPr="009C6053">
        <w:rPr>
          <w:rFonts w:ascii="Arial" w:hAnsi="Arial" w:cs="Arial"/>
          <w:sz w:val="20"/>
          <w:szCs w:val="20"/>
        </w:rPr>
        <w:t>l</w:t>
      </w:r>
      <w:r w:rsidR="005E1E37" w:rsidRPr="009C6053">
        <w:rPr>
          <w:rFonts w:ascii="Arial" w:hAnsi="Arial" w:cs="Arial"/>
          <w:sz w:val="20"/>
          <w:szCs w:val="20"/>
        </w:rPr>
        <w:t xml:space="preserve"> </w:t>
      </w:r>
      <w:r w:rsidRPr="009C6053">
        <w:rPr>
          <w:rFonts w:ascii="Arial" w:hAnsi="Arial" w:cs="Arial"/>
          <w:sz w:val="20"/>
          <w:szCs w:val="20"/>
        </w:rPr>
        <w:t>(</w:t>
      </w:r>
      <w:r w:rsidRPr="009C6053">
        <w:rPr>
          <w:rFonts w:ascii="Arial" w:hAnsi="Arial" w:cs="Arial"/>
          <w:sz w:val="20"/>
          <w:szCs w:val="20"/>
          <w:u w:val="single"/>
        </w:rPr>
        <w:t>Nombre del Organismo Auxiliar</w:t>
      </w:r>
      <w:r w:rsidR="00DD0FE9" w:rsidRPr="009C6053">
        <w:rPr>
          <w:rFonts w:ascii="Arial" w:hAnsi="Arial" w:cs="Arial"/>
          <w:sz w:val="20"/>
          <w:szCs w:val="20"/>
        </w:rPr>
        <w:t>), quien cuenta con las facultades necesarias para suscribir el presente contrato de conformidad con su (</w:t>
      </w:r>
      <w:r w:rsidR="00DD0FE9" w:rsidRPr="009C6053">
        <w:rPr>
          <w:rFonts w:ascii="Arial" w:hAnsi="Arial" w:cs="Arial"/>
          <w:sz w:val="20"/>
          <w:szCs w:val="20"/>
          <w:u w:val="single"/>
        </w:rPr>
        <w:t>Reglamento, Estatutos o lo que le aplique</w:t>
      </w:r>
      <w:r w:rsidR="00DD0FE9" w:rsidRPr="009C6053">
        <w:rPr>
          <w:rFonts w:ascii="Arial" w:hAnsi="Arial" w:cs="Arial"/>
          <w:sz w:val="20"/>
          <w:szCs w:val="20"/>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00DD0FE9" w:rsidRPr="009C6053">
        <w:rPr>
          <w:rFonts w:ascii="Arial" w:hAnsi="Arial" w:cs="Arial"/>
          <w:sz w:val="20"/>
          <w:szCs w:val="20"/>
        </w:rPr>
        <w:t>.</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00CB3ACA" w:rsidRPr="009C6053">
        <w:rPr>
          <w:rFonts w:ascii="Arial" w:hAnsi="Arial" w:cs="Arial"/>
          <w:sz w:val="20"/>
          <w:szCs w:val="20"/>
        </w:rPr>
        <w:t xml:space="preserve"> Sin perjuicio de que cambie éste y lo dé a conocer a “EL PROVEEDOR” en su oportunidad.   </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w:t>
      </w:r>
      <w:r w:rsidR="0027232E">
        <w:rPr>
          <w:rFonts w:ascii="Arial" w:hAnsi="Arial" w:cs="Arial"/>
          <w:sz w:val="20"/>
          <w:szCs w:val="20"/>
        </w:rPr>
        <w:t>.</w:t>
      </w:r>
    </w:p>
    <w:p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382721" w:rsidRPr="009C6053">
        <w:rPr>
          <w:rFonts w:ascii="Arial" w:hAnsi="Arial" w:cs="Arial"/>
          <w:sz w:val="20"/>
          <w:szCs w:val="20"/>
        </w:rPr>
        <w:t>____________</w:t>
      </w:r>
      <w:r w:rsidRPr="009C6053">
        <w:rPr>
          <w:rFonts w:ascii="Arial" w:hAnsi="Arial" w:cs="Arial"/>
          <w:sz w:val="20"/>
          <w:szCs w:val="20"/>
        </w:rPr>
        <w:t>_______.</w:t>
      </w:r>
    </w:p>
    <w:p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950973" w:rsidRPr="009C6053" w:rsidRDefault="00950973" w:rsidP="009E71DE">
      <w:pPr>
        <w:pStyle w:val="Prrafodelista"/>
        <w:jc w:val="both"/>
        <w:rPr>
          <w:rFonts w:ascii="Arial" w:hAnsi="Arial" w:cs="Arial"/>
          <w:b/>
          <w:sz w:val="20"/>
          <w:szCs w:val="20"/>
        </w:rPr>
      </w:pPr>
    </w:p>
    <w:p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rsidR="00950973" w:rsidRPr="009C6053" w:rsidRDefault="00950973" w:rsidP="009E71DE">
      <w:pPr>
        <w:rPr>
          <w:rFonts w:ascii="Arial" w:hAnsi="Arial" w:cs="Arial"/>
          <w:b/>
          <w:sz w:val="20"/>
          <w:szCs w:val="20"/>
        </w:rPr>
      </w:pPr>
    </w:p>
    <w:p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 xml:space="preserve">Que manifiesta no encontrarse en ninguno de los </w:t>
      </w:r>
      <w:r w:rsidR="0027232E" w:rsidRPr="001A2BC4">
        <w:rPr>
          <w:rFonts w:ascii="Arial" w:hAnsi="Arial" w:cs="Arial"/>
          <w:sz w:val="20"/>
          <w:szCs w:val="20"/>
        </w:rPr>
        <w:t xml:space="preserve">supuestos </w:t>
      </w:r>
      <w:r w:rsidR="0027232E">
        <w:rPr>
          <w:rFonts w:ascii="Arial" w:hAnsi="Arial" w:cs="Arial"/>
          <w:sz w:val="20"/>
          <w:szCs w:val="20"/>
        </w:rPr>
        <w:t>que se establece en el 2.2.1 inciso C) de las Bases de Licitación Pública No. ________________.</w:t>
      </w:r>
    </w:p>
    <w:p w:rsidR="00950973" w:rsidRPr="001A2BC4" w:rsidRDefault="00950973" w:rsidP="009E71DE">
      <w:pPr>
        <w:pStyle w:val="Prrafodelista"/>
        <w:jc w:val="both"/>
        <w:rPr>
          <w:rFonts w:ascii="Arial" w:hAnsi="Arial" w:cs="Arial"/>
          <w:sz w:val="20"/>
          <w:szCs w:val="20"/>
        </w:rPr>
      </w:pPr>
    </w:p>
    <w:p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rsidR="00950973" w:rsidRPr="001A2BC4" w:rsidRDefault="00950973" w:rsidP="009E71DE">
      <w:pPr>
        <w:jc w:val="both"/>
        <w:rPr>
          <w:rFonts w:ascii="Arial" w:hAnsi="Arial" w:cs="Arial"/>
          <w:sz w:val="20"/>
          <w:szCs w:val="20"/>
        </w:rPr>
      </w:pPr>
    </w:p>
    <w:p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950973" w:rsidRPr="001A2BC4" w:rsidRDefault="00950973" w:rsidP="009E71DE">
      <w:pPr>
        <w:ind w:left="284" w:right="-234"/>
        <w:jc w:val="both"/>
        <w:rPr>
          <w:rFonts w:ascii="Arial" w:hAnsi="Arial" w:cs="Arial"/>
          <w:sz w:val="20"/>
          <w:szCs w:val="20"/>
        </w:rPr>
      </w:pPr>
    </w:p>
    <w:p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rsidR="00950973" w:rsidRPr="001A2BC4" w:rsidRDefault="00950973" w:rsidP="009E71DE">
      <w:pPr>
        <w:jc w:val="center"/>
        <w:rPr>
          <w:rFonts w:ascii="Arial" w:hAnsi="Arial" w:cs="Arial"/>
          <w:b/>
          <w:sz w:val="20"/>
          <w:szCs w:val="20"/>
        </w:rPr>
      </w:pPr>
    </w:p>
    <w:p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950973" w:rsidRPr="009C6053" w:rsidRDefault="00950973"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El pago se efectuará vía transferencia electrónica de fondos a la cuenta bancaria número ____________, , Banco _________</w:t>
      </w:r>
      <w:r w:rsidR="0054255D" w:rsidRPr="009C6053">
        <w:rPr>
          <w:rFonts w:ascii="Arial" w:hAnsi="Arial" w:cs="Arial"/>
          <w:sz w:val="20"/>
          <w:szCs w:val="20"/>
        </w:rPr>
        <w:t>______ a nombre de ____________, con clabe interbancaria ___________________.</w:t>
      </w:r>
    </w:p>
    <w:p w:rsidR="002919CC" w:rsidRPr="009C6053" w:rsidRDefault="002919CC"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9C6053" w:rsidRDefault="0054255D" w:rsidP="009E71DE">
      <w:pPr>
        <w:pStyle w:val="Prrafodelista"/>
        <w:ind w:left="0"/>
        <w:jc w:val="both"/>
        <w:rPr>
          <w:rFonts w:ascii="Arial" w:hAnsi="Arial" w:cs="Arial"/>
          <w:sz w:val="20"/>
          <w:szCs w:val="20"/>
        </w:rPr>
      </w:pPr>
    </w:p>
    <w:p w:rsidR="00CB3ACA" w:rsidRPr="009C6053" w:rsidRDefault="00CB3ACA" w:rsidP="009E71DE">
      <w:pPr>
        <w:pStyle w:val="Prrafodelista"/>
        <w:ind w:left="0"/>
        <w:jc w:val="both"/>
        <w:rPr>
          <w:rFonts w:ascii="Arial" w:hAnsi="Arial" w:cs="Arial"/>
          <w:sz w:val="20"/>
          <w:szCs w:val="20"/>
        </w:rPr>
      </w:pPr>
      <w:r w:rsidRPr="009C6053">
        <w:rPr>
          <w:rFonts w:ascii="Arial" w:hAnsi="Arial" w:cs="Arial"/>
          <w:sz w:val="20"/>
          <w:szCs w:val="20"/>
        </w:rPr>
        <w:t>Por tal motivo, se hace de su conocimiento que la representación impresa y factura electrónica (archivos PDF y xlm) deberá ser enviada al siguiente correo electrónico: _________________________.</w:t>
      </w:r>
    </w:p>
    <w:p w:rsidR="00950973" w:rsidRPr="009C6053" w:rsidRDefault="00950973" w:rsidP="009E71DE">
      <w:pPr>
        <w:pStyle w:val="Prrafodelista"/>
        <w:ind w:left="0"/>
        <w:jc w:val="both"/>
        <w:rPr>
          <w:rFonts w:ascii="Arial" w:hAnsi="Arial" w:cs="Arial"/>
          <w:sz w:val="20"/>
          <w:szCs w:val="20"/>
        </w:rPr>
      </w:pPr>
    </w:p>
    <w:p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rsidR="006F567F" w:rsidRDefault="006F567F" w:rsidP="009E71DE">
      <w:pPr>
        <w:pStyle w:val="Prrafodelista"/>
        <w:ind w:left="0"/>
        <w:jc w:val="both"/>
        <w:rPr>
          <w:rFonts w:ascii="Arial" w:hAnsi="Arial" w:cs="Arial"/>
          <w:sz w:val="20"/>
          <w:szCs w:val="20"/>
        </w:rPr>
      </w:pPr>
    </w:p>
    <w:p w:rsidR="006F567F" w:rsidRPr="006F567F" w:rsidRDefault="006F567F" w:rsidP="009E71DE">
      <w:pPr>
        <w:pStyle w:val="Prrafodelista"/>
        <w:ind w:left="0"/>
        <w:jc w:val="both"/>
        <w:rPr>
          <w:rFonts w:ascii="Arial" w:hAnsi="Arial" w:cs="Arial"/>
          <w:sz w:val="20"/>
          <w:szCs w:val="20"/>
        </w:rPr>
      </w:pPr>
      <w:r>
        <w:rPr>
          <w:rFonts w:ascii="Arial" w:hAnsi="Arial" w:cs="Arial"/>
          <w:sz w:val="20"/>
          <w:szCs w:val="20"/>
        </w:rPr>
        <w:t>En caso de que se proceda la aplicación de penas convencionales, el pago de la factura quedará condicionado proporcionalmente, en su caso, al pago que “EL PROVEEDOR” deba efectuar por concepto de penas convencionales</w:t>
      </w:r>
      <w:r w:rsidR="00F177DD">
        <w:rPr>
          <w:rFonts w:ascii="Arial" w:hAnsi="Arial" w:cs="Arial"/>
          <w:sz w:val="20"/>
          <w:szCs w:val="20"/>
        </w:rPr>
        <w:t>, por atraso en la entrega de bienes o en la prestación de servicios.</w:t>
      </w:r>
      <w:r>
        <w:rPr>
          <w:rFonts w:ascii="Arial" w:hAnsi="Arial" w:cs="Arial"/>
          <w:sz w:val="20"/>
          <w:szCs w:val="20"/>
        </w:rPr>
        <w:t xml:space="preserve"> </w:t>
      </w:r>
    </w:p>
    <w:p w:rsidR="00950973" w:rsidRDefault="00950973" w:rsidP="009E71DE">
      <w:pPr>
        <w:pStyle w:val="Prrafodelista"/>
        <w:ind w:left="0"/>
        <w:jc w:val="both"/>
        <w:rPr>
          <w:rFonts w:ascii="Arial" w:hAnsi="Arial" w:cs="Arial"/>
          <w:sz w:val="20"/>
          <w:szCs w:val="20"/>
        </w:rPr>
      </w:pPr>
    </w:p>
    <w:p w:rsidR="00950973" w:rsidRPr="009C6053" w:rsidRDefault="0054255D" w:rsidP="009E71DE">
      <w:pPr>
        <w:autoSpaceDE w:val="0"/>
        <w:autoSpaceDN w:val="0"/>
        <w:adjustRightInd w:val="0"/>
        <w:rPr>
          <w:rFonts w:ascii="Arial" w:hAnsi="Arial" w:cs="Arial"/>
          <w:b/>
          <w:sz w:val="20"/>
          <w:szCs w:val="20"/>
        </w:rPr>
      </w:pPr>
      <w:r>
        <w:rPr>
          <w:rFonts w:ascii="Arial" w:hAnsi="Arial" w:cs="Arial"/>
          <w:b/>
          <w:sz w:val="20"/>
          <w:szCs w:val="20"/>
        </w:rPr>
        <w:t xml:space="preserve">TERCERA BIS. </w:t>
      </w:r>
      <w:r w:rsidR="00950973" w:rsidRPr="001A2BC4">
        <w:rPr>
          <w:rFonts w:ascii="Arial" w:hAnsi="Arial" w:cs="Arial"/>
          <w:b/>
          <w:sz w:val="20"/>
          <w:szCs w:val="20"/>
        </w:rPr>
        <w:t>ANTICIPO. (SOLO ES APLICABLE EN PR</w:t>
      </w:r>
      <w:r w:rsidR="00950973" w:rsidRPr="009C6053">
        <w:rPr>
          <w:rFonts w:ascii="Arial" w:hAnsi="Arial" w:cs="Arial"/>
          <w:b/>
          <w:sz w:val="20"/>
          <w:szCs w:val="20"/>
        </w:rPr>
        <w:t>ESTACIÓN DE SERVICIOS)</w:t>
      </w:r>
    </w:p>
    <w:p w:rsidR="00950973" w:rsidRPr="009C6053" w:rsidRDefault="00950973" w:rsidP="009E71DE">
      <w:pPr>
        <w:autoSpaceDE w:val="0"/>
        <w:autoSpaceDN w:val="0"/>
        <w:adjustRightInd w:val="0"/>
        <w:rPr>
          <w:rFonts w:ascii="Arial" w:hAnsi="Arial" w:cs="Arial"/>
          <w:b/>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El porcentaje por concepto de anticipo será del 50%, entregándose en un plazo de _______ días hábiles después de firmado el presente contrato y el 50% restante a la entrega final del servicio otorgado. </w:t>
      </w:r>
    </w:p>
    <w:p w:rsidR="00950973" w:rsidRPr="009C6053" w:rsidRDefault="00950973" w:rsidP="009E71DE">
      <w:pPr>
        <w:autoSpaceDE w:val="0"/>
        <w:autoSpaceDN w:val="0"/>
        <w:adjustRightInd w:val="0"/>
        <w:ind w:left="426"/>
        <w:rPr>
          <w:rFonts w:ascii="Arial" w:hAnsi="Arial" w:cs="Arial"/>
          <w:b/>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950973" w:rsidRPr="009C6053" w:rsidRDefault="00950973" w:rsidP="009E71DE">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950973" w:rsidRPr="009C6053" w:rsidTr="00421D44">
        <w:trPr>
          <w:jc w:val="center"/>
        </w:trPr>
        <w:tc>
          <w:tcPr>
            <w:tcW w:w="2942"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rsidTr="00421D44">
        <w:trPr>
          <w:jc w:val="center"/>
        </w:trPr>
        <w:tc>
          <w:tcPr>
            <w:tcW w:w="2942"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r>
    </w:tbl>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9C6053" w:rsidRDefault="00950973" w:rsidP="009E71DE">
      <w:pPr>
        <w:pStyle w:val="Prrafodelista"/>
        <w:ind w:left="0"/>
        <w:jc w:val="both"/>
        <w:rPr>
          <w:rFonts w:ascii="Arial" w:hAnsi="Arial" w:cs="Arial"/>
          <w:sz w:val="20"/>
          <w:szCs w:val="20"/>
        </w:rPr>
      </w:pPr>
    </w:p>
    <w:p w:rsidR="00950973" w:rsidRPr="00202D15" w:rsidRDefault="00950973" w:rsidP="009E71DE">
      <w:pPr>
        <w:pStyle w:val="Prrafodelista"/>
        <w:ind w:left="0"/>
        <w:jc w:val="both"/>
        <w:rPr>
          <w:rFonts w:ascii="Arial" w:hAnsi="Arial" w:cs="Arial"/>
          <w:sz w:val="20"/>
          <w:szCs w:val="20"/>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rPr>
        <w:t xml:space="preserve">l </w:t>
      </w:r>
      <w:r w:rsidR="00202D15" w:rsidRPr="009C6053">
        <w:rPr>
          <w:rFonts w:ascii="Arial" w:hAnsi="Arial" w:cs="Arial"/>
          <w:sz w:val="20"/>
          <w:szCs w:val="20"/>
          <w:u w:val="single"/>
        </w:rPr>
        <w:t>(</w:t>
      </w:r>
      <w:r w:rsidR="0054255D" w:rsidRPr="009C6053">
        <w:rPr>
          <w:rFonts w:ascii="Arial" w:hAnsi="Arial" w:cs="Arial"/>
          <w:sz w:val="20"/>
          <w:szCs w:val="20"/>
          <w:u w:val="single"/>
        </w:rPr>
        <w:t>Organismo A</w:t>
      </w:r>
      <w:r w:rsidR="00202D15" w:rsidRPr="009C6053">
        <w:rPr>
          <w:rFonts w:ascii="Arial" w:hAnsi="Arial" w:cs="Arial"/>
          <w:sz w:val="20"/>
          <w:szCs w:val="20"/>
          <w:u w:val="single"/>
        </w:rPr>
        <w:t>uxiliar, departamento administrativo</w:t>
      </w:r>
      <w:r w:rsidR="00202D15" w:rsidRPr="009C6053">
        <w:rPr>
          <w:rFonts w:ascii="Arial" w:hAnsi="Arial" w:cs="Arial"/>
          <w:sz w:val="20"/>
          <w:szCs w:val="20"/>
        </w:rPr>
        <w:t>)</w:t>
      </w:r>
      <w:r w:rsidRPr="009C6053">
        <w:rPr>
          <w:rFonts w:ascii="Arial" w:hAnsi="Arial" w:cs="Arial"/>
          <w:sz w:val="20"/>
          <w:szCs w:val="20"/>
        </w:rPr>
        <w:t>, será cargo del proveedor.</w:t>
      </w:r>
      <w:r w:rsidR="00202D15" w:rsidRPr="009C6053">
        <w:rPr>
          <w:rFonts w:ascii="Arial" w:hAnsi="Arial" w:cs="Arial"/>
          <w:sz w:val="20"/>
          <w:szCs w:val="20"/>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rPr>
        <w:t xml:space="preserve"> </w:t>
      </w:r>
    </w:p>
    <w:p w:rsidR="00950973" w:rsidRPr="001A2BC4" w:rsidRDefault="00950973" w:rsidP="009E71DE">
      <w:pPr>
        <w:pStyle w:val="Prrafodelista"/>
        <w:ind w:left="0"/>
        <w:jc w:val="both"/>
        <w:rPr>
          <w:rFonts w:ascii="Arial" w:hAnsi="Arial" w:cs="Arial"/>
          <w:sz w:val="20"/>
          <w:szCs w:val="20"/>
        </w:rPr>
      </w:pPr>
    </w:p>
    <w:p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rsidR="00950973" w:rsidRPr="001A2BC4" w:rsidRDefault="00950973" w:rsidP="009E71DE">
      <w:pPr>
        <w:tabs>
          <w:tab w:val="left" w:pos="3600"/>
        </w:tabs>
        <w:autoSpaceDE w:val="0"/>
        <w:autoSpaceDN w:val="0"/>
        <w:adjustRightInd w:val="0"/>
        <w:jc w:val="both"/>
        <w:rPr>
          <w:rFonts w:ascii="Arial" w:hAnsi="Arial" w:cs="Arial"/>
          <w:b/>
          <w:bCs/>
          <w:sz w:val="20"/>
          <w:szCs w:val="20"/>
        </w:rPr>
      </w:pPr>
    </w:p>
    <w:p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950973" w:rsidRPr="001A2BC4" w:rsidRDefault="00950973" w:rsidP="009E71DE">
      <w:pPr>
        <w:autoSpaceDE w:val="0"/>
        <w:autoSpaceDN w:val="0"/>
        <w:adjustRightInd w:val="0"/>
        <w:jc w:val="both"/>
        <w:rPr>
          <w:rFonts w:ascii="Arial" w:hAnsi="Arial" w:cs="Arial"/>
          <w:b/>
          <w:sz w:val="20"/>
          <w:szCs w:val="20"/>
        </w:rPr>
      </w:pPr>
    </w:p>
    <w:p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rsidR="00950973" w:rsidRPr="001A2BC4" w:rsidRDefault="00950973" w:rsidP="009E71DE">
      <w:pPr>
        <w:autoSpaceDE w:val="0"/>
        <w:autoSpaceDN w:val="0"/>
        <w:adjustRightInd w:val="0"/>
        <w:jc w:val="both"/>
        <w:rPr>
          <w:rFonts w:ascii="Arial" w:hAnsi="Arial" w:cs="Arial"/>
          <w:b/>
          <w:bCs/>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950973" w:rsidRPr="009C6053" w:rsidRDefault="00950973" w:rsidP="009E71DE">
      <w:pPr>
        <w:autoSpaceDE w:val="0"/>
        <w:autoSpaceDN w:val="0"/>
        <w:adjustRightInd w:val="0"/>
        <w:jc w:val="both"/>
        <w:rPr>
          <w:rFonts w:ascii="Arial" w:hAnsi="Arial" w:cs="Arial"/>
          <w:sz w:val="20"/>
          <w:szCs w:val="20"/>
        </w:rPr>
      </w:pPr>
    </w:p>
    <w:p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9C6053" w:rsidRDefault="00950973" w:rsidP="009E71DE">
      <w:pPr>
        <w:jc w:val="both"/>
        <w:rPr>
          <w:rFonts w:ascii="Arial" w:hAnsi="Arial" w:cs="Arial"/>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rsidR="00191343" w:rsidRPr="009C6053" w:rsidRDefault="00191343" w:rsidP="009E71DE">
      <w:pPr>
        <w:autoSpaceDE w:val="0"/>
        <w:autoSpaceDN w:val="0"/>
        <w:adjustRightInd w:val="0"/>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l, la cantidad (</w:t>
      </w:r>
      <w:r w:rsidR="0060225B" w:rsidRPr="009C6053">
        <w:rPr>
          <w:rFonts w:ascii="Arial" w:hAnsi="Arial" w:cs="Arial"/>
          <w:sz w:val="20"/>
          <w:szCs w:val="20"/>
          <w:u w:val="single"/>
        </w:rPr>
        <w:t>la que determine el OA</w:t>
      </w:r>
      <w:r w:rsidR="0060225B" w:rsidRPr="009C6053">
        <w:rPr>
          <w:rFonts w:ascii="Arial" w:hAnsi="Arial" w:cs="Arial"/>
          <w:sz w:val="20"/>
          <w:szCs w:val="20"/>
        </w:rPr>
        <w:t>)</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950973" w:rsidRPr="009C6053" w:rsidRDefault="00950973" w:rsidP="009E71DE">
      <w:pPr>
        <w:jc w:val="both"/>
        <w:rPr>
          <w:rFonts w:ascii="Arial" w:hAnsi="Arial" w:cs="Arial"/>
          <w:b/>
          <w:sz w:val="20"/>
          <w:szCs w:val="20"/>
        </w:rPr>
      </w:pPr>
    </w:p>
    <w:p w:rsidR="005C64C9" w:rsidRPr="009C6053" w:rsidRDefault="0054255D" w:rsidP="009E71DE">
      <w:pPr>
        <w:pStyle w:val="Prrafodelista"/>
        <w:ind w:left="0"/>
        <w:contextualSpacing w:val="0"/>
        <w:jc w:val="both"/>
        <w:rPr>
          <w:rFonts w:ascii="Arial" w:hAnsi="Arial" w:cs="Arial"/>
          <w:b/>
          <w:color w:val="000000" w:themeColor="text1"/>
          <w:sz w:val="20"/>
          <w:szCs w:val="20"/>
        </w:rPr>
      </w:pPr>
      <w:r w:rsidRPr="009C6053">
        <w:rPr>
          <w:rFonts w:ascii="Arial" w:hAnsi="Arial" w:cs="Arial"/>
          <w:b/>
          <w:sz w:val="20"/>
          <w:szCs w:val="20"/>
        </w:rPr>
        <w:t xml:space="preserve">NOVENA. </w:t>
      </w:r>
      <w:r w:rsidR="005C64C9" w:rsidRPr="009C6053">
        <w:rPr>
          <w:rFonts w:ascii="Arial" w:hAnsi="Arial" w:cs="Arial"/>
          <w:b/>
          <w:sz w:val="20"/>
          <w:szCs w:val="20"/>
        </w:rPr>
        <w:t xml:space="preserve">GARANTÍA </w:t>
      </w:r>
      <w:r w:rsidR="005C64C9" w:rsidRPr="00BC20B2">
        <w:rPr>
          <w:rFonts w:ascii="Arial" w:hAnsi="Arial" w:cs="Arial"/>
          <w:sz w:val="20"/>
          <w:szCs w:val="16"/>
        </w:rPr>
        <w:t>(</w:t>
      </w:r>
      <w:r w:rsidR="00F177DD" w:rsidRPr="00BC20B2">
        <w:rPr>
          <w:rFonts w:ascii="Arial" w:hAnsi="Arial" w:cs="Arial"/>
          <w:sz w:val="20"/>
          <w:szCs w:val="16"/>
        </w:rPr>
        <w:t>si los bienes son contra-entrega a la firma del contrato, no será requerida la exhibición de la fianza</w:t>
      </w:r>
      <w:r w:rsidRPr="00BC20B2">
        <w:rPr>
          <w:rFonts w:ascii="Arial" w:hAnsi="Arial" w:cs="Arial"/>
          <w:sz w:val="20"/>
          <w:szCs w:val="16"/>
        </w:rPr>
        <w:t>)</w:t>
      </w:r>
    </w:p>
    <w:p w:rsidR="0054255D" w:rsidRPr="009C6053" w:rsidRDefault="0054255D"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9C6053" w:rsidRDefault="001020DD" w:rsidP="009E71DE">
      <w:pPr>
        <w:jc w:val="both"/>
        <w:rPr>
          <w:rFonts w:ascii="Arial" w:hAnsi="Arial" w:cs="Arial"/>
          <w:sz w:val="20"/>
          <w:szCs w:val="20"/>
        </w:rPr>
      </w:pPr>
    </w:p>
    <w:p w:rsidR="00A52CC8" w:rsidRPr="009C6053" w:rsidRDefault="00950973" w:rsidP="004A6BDD">
      <w:pPr>
        <w:pStyle w:val="Prrafodelista"/>
        <w:numPr>
          <w:ilvl w:val="3"/>
          <w:numId w:val="3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rsidR="00950973" w:rsidRPr="009C6053" w:rsidRDefault="00950973" w:rsidP="004A6BDD">
      <w:pPr>
        <w:pStyle w:val="Prrafodelista"/>
        <w:numPr>
          <w:ilvl w:val="3"/>
          <w:numId w:val="3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950973" w:rsidRPr="009C6053"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rsidR="00950973" w:rsidRPr="001A2BC4"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lastRenderedPageBreak/>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950973" w:rsidRPr="001A2BC4" w:rsidRDefault="00950973" w:rsidP="009E71DE">
      <w:pPr>
        <w:jc w:val="both"/>
        <w:rPr>
          <w:rFonts w:ascii="Arial" w:hAnsi="Arial" w:cs="Arial"/>
          <w:b/>
          <w:sz w:val="20"/>
          <w:szCs w:val="20"/>
        </w:rPr>
      </w:pPr>
    </w:p>
    <w:p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rsidR="004A0BB2"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rPr>
        <w:t xml:space="preserve"> </w:t>
      </w:r>
    </w:p>
    <w:p w:rsidR="00950973" w:rsidRPr="009C6053" w:rsidRDefault="00950973"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podrá dentro de la vigencia del contrato efectuar cambios en uno o más de los siguientes aspectos:</w:t>
      </w:r>
    </w:p>
    <w:p w:rsidR="00B30864" w:rsidRPr="00B30864" w:rsidRDefault="00B30864" w:rsidP="009E71DE">
      <w:pPr>
        <w:jc w:val="both"/>
        <w:rPr>
          <w:rFonts w:ascii="Arial" w:hAnsi="Arial" w:cs="Arial"/>
          <w:sz w:val="20"/>
          <w:szCs w:val="20"/>
        </w:rPr>
      </w:pP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rsidR="00B30864" w:rsidRPr="00B30864" w:rsidRDefault="00B30864"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después de este plazo la incidencia presentada, no será tomada en cuenta</w:t>
      </w:r>
      <w:r>
        <w:rPr>
          <w:rFonts w:ascii="Arial" w:hAnsi="Arial" w:cs="Arial"/>
          <w:sz w:val="20"/>
          <w:szCs w:val="20"/>
        </w:rPr>
        <w:t>.</w:t>
      </w:r>
    </w:p>
    <w:p w:rsidR="00B30864" w:rsidRPr="001A2BC4" w:rsidRDefault="00B30864"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950973" w:rsidRDefault="00950973" w:rsidP="009E71DE">
      <w:pPr>
        <w:jc w:val="both"/>
        <w:rPr>
          <w:rFonts w:ascii="Arial" w:hAnsi="Arial" w:cs="Arial"/>
          <w:b/>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r w:rsidRPr="001A2BC4">
        <w:rPr>
          <w:rFonts w:ascii="Arial" w:hAnsi="Arial" w:cs="Arial"/>
          <w:b/>
          <w:sz w:val="20"/>
          <w:szCs w:val="20"/>
        </w:rPr>
        <w:lastRenderedPageBreak/>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0B62F1" w:rsidRPr="001A2BC4" w:rsidRDefault="000B62F1"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4A0BB2" w:rsidRPr="009C6053"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950973" w:rsidRPr="009C6053"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950973" w:rsidRPr="001A2BC4" w:rsidRDefault="00950973" w:rsidP="009E71DE">
      <w:pPr>
        <w:pStyle w:val="Prrafodelista"/>
        <w:ind w:left="426"/>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rsidR="00950973" w:rsidRPr="009C6053" w:rsidRDefault="00950973" w:rsidP="009E71DE">
      <w:pPr>
        <w:autoSpaceDE w:val="0"/>
        <w:autoSpaceDN w:val="0"/>
        <w:adjustRightInd w:val="0"/>
        <w:jc w:val="both"/>
        <w:rPr>
          <w:rFonts w:ascii="Arial" w:hAnsi="Arial" w:cs="Arial"/>
          <w:sz w:val="20"/>
          <w:szCs w:val="20"/>
        </w:rPr>
      </w:pPr>
    </w:p>
    <w:p w:rsidR="001C3D4E" w:rsidRPr="009C6053" w:rsidRDefault="001C3D4E"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los ordenamientos que por razón de la materia le sean aplicables. </w:t>
      </w:r>
    </w:p>
    <w:p w:rsidR="001C3D4E" w:rsidRPr="009C6053" w:rsidRDefault="001C3D4E" w:rsidP="009E71DE">
      <w:pPr>
        <w:autoSpaceDE w:val="0"/>
        <w:autoSpaceDN w:val="0"/>
        <w:adjustRightInd w:val="0"/>
        <w:jc w:val="both"/>
        <w:rPr>
          <w:rFonts w:ascii="Arial" w:hAnsi="Arial" w:cs="Arial"/>
          <w:sz w:val="20"/>
          <w:szCs w:val="20"/>
        </w:rPr>
      </w:pPr>
    </w:p>
    <w:p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950973" w:rsidRDefault="00950973" w:rsidP="009E71DE">
      <w:pPr>
        <w:jc w:val="both"/>
        <w:rPr>
          <w:rFonts w:ascii="Arial" w:hAnsi="Arial" w:cs="Arial"/>
          <w:b/>
          <w:sz w:val="20"/>
          <w:szCs w:val="20"/>
        </w:rPr>
      </w:pPr>
    </w:p>
    <w:p w:rsidR="002C03AE" w:rsidRPr="001A2BC4" w:rsidRDefault="002C03AE" w:rsidP="009E71DE">
      <w:pPr>
        <w:jc w:val="both"/>
        <w:rPr>
          <w:rFonts w:ascii="Arial" w:hAnsi="Arial" w:cs="Arial"/>
          <w:b/>
          <w:sz w:val="20"/>
          <w:szCs w:val="20"/>
        </w:rPr>
      </w:pPr>
    </w:p>
    <w:p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w:t>
      </w:r>
      <w:r w:rsidR="00C74B7C">
        <w:rPr>
          <w:rFonts w:ascii="Arial" w:hAnsi="Arial" w:cs="Arial"/>
          <w:b/>
          <w:sz w:val="20"/>
          <w:szCs w:val="20"/>
        </w:rPr>
        <w:t>9</w:t>
      </w:r>
      <w:r w:rsidR="00420D6E" w:rsidRPr="009C6053">
        <w:rPr>
          <w:rFonts w:ascii="Arial" w:hAnsi="Arial" w:cs="Arial"/>
          <w:b/>
          <w:sz w:val="20"/>
          <w:szCs w:val="20"/>
        </w:rPr>
        <w:t xml:space="preserve">. </w:t>
      </w:r>
    </w:p>
    <w:p w:rsidR="00076427" w:rsidRPr="009C6053" w:rsidRDefault="00076427" w:rsidP="009E71DE">
      <w:pPr>
        <w:jc w:val="both"/>
        <w:rPr>
          <w:rFonts w:ascii="Arial" w:hAnsi="Arial" w:cs="Arial"/>
          <w:b/>
          <w:sz w:val="20"/>
          <w:szCs w:val="20"/>
        </w:rPr>
      </w:pPr>
    </w:p>
    <w:p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076427" w:rsidRPr="009C6053" w:rsidTr="002C03AE">
        <w:tc>
          <w:tcPr>
            <w:tcW w:w="158" w:type="pct"/>
          </w:tcPr>
          <w:p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tc>
        <w:tc>
          <w:tcPr>
            <w:tcW w:w="157" w:type="pct"/>
          </w:tcPr>
          <w:p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076427" w:rsidRPr="009C6053" w:rsidRDefault="00076427" w:rsidP="009E71DE">
            <w:pPr>
              <w:jc w:val="both"/>
              <w:rPr>
                <w:rFonts w:ascii="Arial" w:hAnsi="Arial" w:cs="Arial"/>
                <w:b/>
                <w:sz w:val="20"/>
                <w:szCs w:val="20"/>
              </w:rPr>
            </w:pPr>
          </w:p>
        </w:tc>
      </w:tr>
      <w:tr w:rsidR="00076427" w:rsidRPr="001A2BC4" w:rsidTr="002C03AE">
        <w:tc>
          <w:tcPr>
            <w:tcW w:w="158" w:type="pct"/>
          </w:tcPr>
          <w:p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rsidR="00076427" w:rsidRPr="009C6053" w:rsidRDefault="00076427" w:rsidP="009E71DE">
            <w:pPr>
              <w:jc w:val="center"/>
              <w:rPr>
                <w:sz w:val="20"/>
                <w:szCs w:val="20"/>
              </w:rPr>
            </w:pPr>
            <w:r w:rsidRPr="009C6053">
              <w:rPr>
                <w:rFonts w:ascii="Arial" w:hAnsi="Arial" w:cs="Arial"/>
                <w:b/>
                <w:sz w:val="20"/>
                <w:szCs w:val="20"/>
              </w:rPr>
              <w:t>C. PRESIDENTE</w:t>
            </w:r>
            <w:r w:rsidR="002C03AE" w:rsidRPr="009C6053">
              <w:rPr>
                <w:rFonts w:ascii="Arial" w:hAnsi="Arial" w:cs="Arial"/>
                <w:b/>
                <w:sz w:val="20"/>
                <w:szCs w:val="20"/>
              </w:rPr>
              <w:t xml:space="preserve"> DEL (ORGANISMO AUXILIAR)</w:t>
            </w:r>
          </w:p>
        </w:tc>
        <w:tc>
          <w:tcPr>
            <w:tcW w:w="157" w:type="pct"/>
          </w:tcPr>
          <w:p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rsidR="00076427" w:rsidRPr="001A2BC4" w:rsidRDefault="00076427" w:rsidP="009E71DE">
            <w:pPr>
              <w:jc w:val="both"/>
              <w:rPr>
                <w:rFonts w:ascii="Arial" w:hAnsi="Arial" w:cs="Arial"/>
                <w:b/>
                <w:sz w:val="20"/>
                <w:szCs w:val="20"/>
              </w:rPr>
            </w:pPr>
          </w:p>
        </w:tc>
      </w:tr>
    </w:tbl>
    <w:p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rsidR="00420D6E" w:rsidRPr="006B397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sidR="00014DEF">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424"/>
        <w:gridCol w:w="1655"/>
        <w:gridCol w:w="2284"/>
        <w:gridCol w:w="1051"/>
        <w:gridCol w:w="1318"/>
        <w:gridCol w:w="1890"/>
      </w:tblGrid>
      <w:tr w:rsidR="00420D6E" w:rsidRPr="006B397E" w:rsidTr="00420D6E">
        <w:trPr>
          <w:trHeight w:val="458"/>
          <w:jc w:val="center"/>
        </w:trPr>
        <w:tc>
          <w:tcPr>
            <w:tcW w:w="740"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420D6E" w:rsidRPr="006B397E" w:rsidTr="00420D6E">
        <w:trPr>
          <w:trHeight w:val="349"/>
          <w:jc w:val="center"/>
        </w:trPr>
        <w:tc>
          <w:tcPr>
            <w:tcW w:w="740" w:type="pct"/>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p>
        </w:tc>
        <w:tc>
          <w:tcPr>
            <w:tcW w:w="860" w:type="pct"/>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c>
          <w:tcPr>
            <w:tcW w:w="1187" w:type="pct"/>
            <w:shd w:val="clear" w:color="auto" w:fill="auto"/>
            <w:vAlign w:val="center"/>
          </w:tcPr>
          <w:p w:rsidR="00420D6E" w:rsidRPr="006B397E" w:rsidRDefault="00420D6E" w:rsidP="009E71DE">
            <w:pPr>
              <w:pStyle w:val="Prrafodelista"/>
              <w:autoSpaceDE w:val="0"/>
              <w:autoSpaceDN w:val="0"/>
              <w:adjustRightInd w:val="0"/>
              <w:ind w:left="0"/>
              <w:jc w:val="center"/>
              <w:rPr>
                <w:rFonts w:ascii="Arial" w:hAnsi="Arial" w:cs="Arial"/>
                <w:color w:val="000000" w:themeColor="text1"/>
                <w:sz w:val="20"/>
                <w:szCs w:val="20"/>
              </w:rPr>
            </w:pPr>
          </w:p>
        </w:tc>
        <w:tc>
          <w:tcPr>
            <w:tcW w:w="546" w:type="pct"/>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685" w:type="pct"/>
            <w:vAlign w:val="center"/>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982" w:type="pct"/>
            <w:shd w:val="clear" w:color="auto" w:fill="auto"/>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r>
    </w:tbl>
    <w:p w:rsidR="00420D6E" w:rsidRPr="006B397E" w:rsidRDefault="00420D6E" w:rsidP="009E71DE">
      <w:pPr>
        <w:widowControl w:val="0"/>
        <w:autoSpaceDE w:val="0"/>
        <w:autoSpaceDN w:val="0"/>
        <w:adjustRightInd w:val="0"/>
        <w:jc w:val="center"/>
        <w:rPr>
          <w:rFonts w:ascii="Arial" w:hAnsi="Arial" w:cs="Arial"/>
          <w:color w:val="000000" w:themeColor="text1"/>
          <w:sz w:val="20"/>
          <w:szCs w:val="20"/>
        </w:rPr>
      </w:pPr>
    </w:p>
    <w:p w:rsidR="00420D6E" w:rsidRPr="006B397E" w:rsidRDefault="00420D6E" w:rsidP="009E71DE">
      <w:pPr>
        <w:widowControl w:val="0"/>
        <w:autoSpaceDE w:val="0"/>
        <w:autoSpaceDN w:val="0"/>
        <w:adjustRightInd w:val="0"/>
        <w:jc w:val="center"/>
        <w:rPr>
          <w:rFonts w:ascii="Arial" w:hAnsi="Arial" w:cs="Arial"/>
          <w:color w:val="000000" w:themeColor="text1"/>
          <w:sz w:val="20"/>
          <w:szCs w:val="20"/>
        </w:rPr>
      </w:pPr>
    </w:p>
    <w:p w:rsidR="00420D6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 xml:space="preserve">PARA </w:t>
      </w:r>
      <w:r w:rsidR="00014DEF">
        <w:rPr>
          <w:rFonts w:ascii="Arial" w:hAnsi="Arial" w:cs="Arial"/>
          <w:b/>
          <w:color w:val="000000" w:themeColor="text1"/>
          <w:sz w:val="20"/>
          <w:szCs w:val="20"/>
        </w:rPr>
        <w:t xml:space="preserve">SERVICIO </w:t>
      </w:r>
    </w:p>
    <w:tbl>
      <w:tblPr>
        <w:tblStyle w:val="Tablaconcuadrcula"/>
        <w:tblW w:w="5000" w:type="pct"/>
        <w:jc w:val="center"/>
        <w:tblLook w:val="04A0" w:firstRow="1" w:lastRow="0" w:firstColumn="1" w:lastColumn="0" w:noHBand="0" w:noVBand="1"/>
      </w:tblPr>
      <w:tblGrid>
        <w:gridCol w:w="3235"/>
        <w:gridCol w:w="3135"/>
        <w:gridCol w:w="1443"/>
        <w:gridCol w:w="1809"/>
      </w:tblGrid>
      <w:tr w:rsidR="00420D6E" w:rsidRPr="006B397E" w:rsidTr="00B3483B">
        <w:trPr>
          <w:trHeight w:val="458"/>
          <w:jc w:val="center"/>
        </w:trPr>
        <w:tc>
          <w:tcPr>
            <w:tcW w:w="1681"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1629"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6DDE8" w:themeFill="accent5" w:themeFillTint="66"/>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1"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420D6E" w:rsidRPr="006B397E" w:rsidTr="00B3483B">
        <w:trPr>
          <w:trHeight w:val="349"/>
          <w:jc w:val="center"/>
        </w:trPr>
        <w:tc>
          <w:tcPr>
            <w:tcW w:w="1681" w:type="pct"/>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c>
          <w:tcPr>
            <w:tcW w:w="1629" w:type="pct"/>
            <w:shd w:val="clear" w:color="auto" w:fill="auto"/>
            <w:vAlign w:val="center"/>
          </w:tcPr>
          <w:p w:rsidR="00420D6E" w:rsidRPr="006B397E" w:rsidRDefault="00420D6E" w:rsidP="009E71DE">
            <w:pPr>
              <w:pStyle w:val="Prrafodelista"/>
              <w:autoSpaceDE w:val="0"/>
              <w:autoSpaceDN w:val="0"/>
              <w:adjustRightInd w:val="0"/>
              <w:ind w:left="0"/>
              <w:jc w:val="center"/>
              <w:rPr>
                <w:rFonts w:ascii="Arial" w:hAnsi="Arial" w:cs="Arial"/>
                <w:color w:val="000000" w:themeColor="text1"/>
                <w:sz w:val="20"/>
                <w:szCs w:val="20"/>
              </w:rPr>
            </w:pPr>
          </w:p>
        </w:tc>
        <w:tc>
          <w:tcPr>
            <w:tcW w:w="750" w:type="pct"/>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941" w:type="pct"/>
            <w:vAlign w:val="center"/>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r>
    </w:tbl>
    <w:p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B3483B" w:rsidRPr="00B3483B" w:rsidRDefault="00B3483B" w:rsidP="00B3483B">
      <w:pPr>
        <w:pStyle w:val="Prrafodelista"/>
        <w:rPr>
          <w:rFonts w:ascii="Arial" w:hAnsi="Arial" w:cs="Arial"/>
          <w:b/>
          <w:color w:val="000000" w:themeColor="text1"/>
          <w:sz w:val="20"/>
          <w:szCs w:val="20"/>
        </w:rPr>
      </w:pPr>
    </w:p>
    <w:p w:rsidR="00014DEF" w:rsidRDefault="00B3483B" w:rsidP="00B3483B">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86"/>
        <w:gridCol w:w="1298"/>
        <w:gridCol w:w="1451"/>
        <w:gridCol w:w="3193"/>
        <w:gridCol w:w="1391"/>
        <w:gridCol w:w="1703"/>
      </w:tblGrid>
      <w:tr w:rsidR="00B3483B" w:rsidRPr="00014DEF" w:rsidTr="00B3483B">
        <w:trPr>
          <w:trHeight w:val="458"/>
          <w:jc w:val="center"/>
        </w:trPr>
        <w:tc>
          <w:tcPr>
            <w:tcW w:w="30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7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54"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59"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723"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85" w:type="pct"/>
            <w:shd w:val="clear" w:color="auto" w:fill="B6DDE8" w:themeFill="accent5" w:themeFillTint="66"/>
            <w:vAlign w:val="center"/>
          </w:tcPr>
          <w:p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B3483B" w:rsidRPr="006B397E" w:rsidTr="00B3483B">
        <w:trPr>
          <w:trHeight w:val="349"/>
          <w:jc w:val="center"/>
        </w:trPr>
        <w:tc>
          <w:tcPr>
            <w:tcW w:w="304" w:type="pct"/>
            <w:vAlign w:val="center"/>
          </w:tcPr>
          <w:p w:rsidR="00B3483B" w:rsidRPr="006B397E" w:rsidRDefault="00B3483B" w:rsidP="00F43C2C">
            <w:pPr>
              <w:autoSpaceDE w:val="0"/>
              <w:autoSpaceDN w:val="0"/>
              <w:adjustRightInd w:val="0"/>
              <w:jc w:val="center"/>
              <w:rPr>
                <w:rFonts w:ascii="Arial" w:hAnsi="Arial" w:cs="Arial"/>
                <w:b/>
                <w:color w:val="000000" w:themeColor="text1"/>
                <w:sz w:val="20"/>
                <w:szCs w:val="20"/>
              </w:rPr>
            </w:pPr>
          </w:p>
        </w:tc>
        <w:tc>
          <w:tcPr>
            <w:tcW w:w="674"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754" w:type="pct"/>
            <w:shd w:val="clear" w:color="auto" w:fill="auto"/>
            <w:vAlign w:val="center"/>
          </w:tcPr>
          <w:p w:rsidR="00B3483B" w:rsidRPr="006B397E" w:rsidRDefault="00B3483B" w:rsidP="00F43C2C">
            <w:pPr>
              <w:pStyle w:val="Prrafodelista"/>
              <w:autoSpaceDE w:val="0"/>
              <w:autoSpaceDN w:val="0"/>
              <w:adjustRightInd w:val="0"/>
              <w:ind w:left="0"/>
              <w:jc w:val="center"/>
              <w:rPr>
                <w:rFonts w:ascii="Arial" w:hAnsi="Arial" w:cs="Arial"/>
                <w:color w:val="000000" w:themeColor="text1"/>
                <w:sz w:val="20"/>
                <w:szCs w:val="20"/>
              </w:rPr>
            </w:pPr>
          </w:p>
        </w:tc>
        <w:tc>
          <w:tcPr>
            <w:tcW w:w="1659" w:type="pct"/>
            <w:vAlign w:val="center"/>
          </w:tcPr>
          <w:p w:rsidR="00B3483B" w:rsidRPr="006B397E" w:rsidRDefault="00B3483B" w:rsidP="00F43C2C">
            <w:pPr>
              <w:autoSpaceDE w:val="0"/>
              <w:autoSpaceDN w:val="0"/>
              <w:adjustRightInd w:val="0"/>
              <w:jc w:val="center"/>
              <w:rPr>
                <w:rFonts w:ascii="Arial" w:hAnsi="Arial" w:cs="Arial"/>
                <w:strike/>
                <w:color w:val="000000" w:themeColor="text1"/>
                <w:sz w:val="20"/>
                <w:szCs w:val="20"/>
              </w:rPr>
            </w:pPr>
          </w:p>
        </w:tc>
        <w:tc>
          <w:tcPr>
            <w:tcW w:w="723" w:type="pct"/>
            <w:shd w:val="clear" w:color="auto" w:fill="auto"/>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885"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r>
      <w:tr w:rsidR="00B3483B" w:rsidRPr="006B397E" w:rsidTr="00B3483B">
        <w:trPr>
          <w:trHeight w:val="349"/>
          <w:jc w:val="center"/>
        </w:trPr>
        <w:tc>
          <w:tcPr>
            <w:tcW w:w="304" w:type="pct"/>
            <w:vAlign w:val="center"/>
          </w:tcPr>
          <w:p w:rsidR="00B3483B" w:rsidRPr="006B397E" w:rsidRDefault="00B3483B" w:rsidP="00F43C2C">
            <w:pPr>
              <w:autoSpaceDE w:val="0"/>
              <w:autoSpaceDN w:val="0"/>
              <w:adjustRightInd w:val="0"/>
              <w:jc w:val="center"/>
              <w:rPr>
                <w:rFonts w:ascii="Arial" w:hAnsi="Arial" w:cs="Arial"/>
                <w:b/>
                <w:color w:val="000000" w:themeColor="text1"/>
                <w:sz w:val="20"/>
                <w:szCs w:val="20"/>
              </w:rPr>
            </w:pPr>
          </w:p>
        </w:tc>
        <w:tc>
          <w:tcPr>
            <w:tcW w:w="674"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754" w:type="pct"/>
            <w:shd w:val="clear" w:color="auto" w:fill="auto"/>
            <w:vAlign w:val="center"/>
          </w:tcPr>
          <w:p w:rsidR="00B3483B" w:rsidRPr="006B397E" w:rsidRDefault="00B3483B" w:rsidP="00F43C2C">
            <w:pPr>
              <w:pStyle w:val="Prrafodelista"/>
              <w:autoSpaceDE w:val="0"/>
              <w:autoSpaceDN w:val="0"/>
              <w:adjustRightInd w:val="0"/>
              <w:ind w:left="0"/>
              <w:jc w:val="center"/>
              <w:rPr>
                <w:rFonts w:ascii="Arial" w:hAnsi="Arial" w:cs="Arial"/>
                <w:color w:val="000000" w:themeColor="text1"/>
                <w:sz w:val="20"/>
                <w:szCs w:val="20"/>
              </w:rPr>
            </w:pPr>
          </w:p>
        </w:tc>
        <w:tc>
          <w:tcPr>
            <w:tcW w:w="1659" w:type="pct"/>
            <w:vAlign w:val="center"/>
          </w:tcPr>
          <w:p w:rsidR="00B3483B" w:rsidRPr="006B397E" w:rsidRDefault="00B3483B" w:rsidP="00F43C2C">
            <w:pPr>
              <w:autoSpaceDE w:val="0"/>
              <w:autoSpaceDN w:val="0"/>
              <w:adjustRightInd w:val="0"/>
              <w:jc w:val="center"/>
              <w:rPr>
                <w:rFonts w:ascii="Arial" w:hAnsi="Arial" w:cs="Arial"/>
                <w:strike/>
                <w:color w:val="000000" w:themeColor="text1"/>
                <w:sz w:val="20"/>
                <w:szCs w:val="20"/>
              </w:rPr>
            </w:pPr>
          </w:p>
        </w:tc>
        <w:tc>
          <w:tcPr>
            <w:tcW w:w="723" w:type="pct"/>
            <w:shd w:val="clear" w:color="auto" w:fill="auto"/>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c>
          <w:tcPr>
            <w:tcW w:w="885" w:type="pct"/>
            <w:vAlign w:val="center"/>
          </w:tcPr>
          <w:p w:rsidR="00B3483B" w:rsidRPr="006B397E" w:rsidRDefault="00B3483B" w:rsidP="00F43C2C">
            <w:pPr>
              <w:autoSpaceDE w:val="0"/>
              <w:autoSpaceDN w:val="0"/>
              <w:adjustRightInd w:val="0"/>
              <w:jc w:val="center"/>
              <w:rPr>
                <w:rFonts w:ascii="Arial" w:hAnsi="Arial" w:cs="Arial"/>
                <w:color w:val="000000" w:themeColor="text1"/>
                <w:sz w:val="20"/>
                <w:szCs w:val="20"/>
              </w:rPr>
            </w:pPr>
          </w:p>
        </w:tc>
      </w:tr>
    </w:tbl>
    <w:p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rsidR="00B3483B" w:rsidRDefault="00B3483B" w:rsidP="00B3483B">
      <w:pPr>
        <w:widowControl w:val="0"/>
        <w:autoSpaceDE w:val="0"/>
        <w:autoSpaceDN w:val="0"/>
        <w:adjustRightInd w:val="0"/>
        <w:rPr>
          <w:rFonts w:ascii="Arial" w:hAnsi="Arial" w:cs="Arial"/>
          <w:b/>
          <w:color w:val="000000" w:themeColor="text1"/>
          <w:sz w:val="20"/>
          <w:szCs w:val="20"/>
        </w:rPr>
      </w:pPr>
    </w:p>
    <w:p w:rsidR="00B3483B" w:rsidRPr="00B3483B" w:rsidRDefault="00B3483B" w:rsidP="00B3483B">
      <w:pPr>
        <w:widowControl w:val="0"/>
        <w:autoSpaceDE w:val="0"/>
        <w:autoSpaceDN w:val="0"/>
        <w:adjustRightInd w:val="0"/>
        <w:jc w:val="center"/>
        <w:rPr>
          <w:rFonts w:ascii="Arial" w:hAnsi="Arial" w:cs="Arial"/>
          <w:b/>
          <w:color w:val="000000" w:themeColor="text1"/>
          <w:sz w:val="20"/>
          <w:szCs w:val="20"/>
        </w:rPr>
      </w:pPr>
    </w:p>
    <w:p w:rsidR="00014DEF" w:rsidRPr="00014DEF" w:rsidRDefault="00B3483B" w:rsidP="00B3483B">
      <w:pPr>
        <w:pStyle w:val="Prrafodelista"/>
        <w:jc w:val="center"/>
        <w:rPr>
          <w:rFonts w:ascii="Arial" w:hAnsi="Arial" w:cs="Arial"/>
          <w:b/>
          <w:color w:val="000000" w:themeColor="text1"/>
          <w:sz w:val="20"/>
          <w:szCs w:val="20"/>
        </w:rPr>
      </w:pPr>
      <w:r>
        <w:rPr>
          <w:rFonts w:ascii="Arial" w:hAnsi="Arial"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586"/>
        <w:gridCol w:w="1255"/>
        <w:gridCol w:w="1411"/>
        <w:gridCol w:w="1326"/>
        <w:gridCol w:w="1224"/>
        <w:gridCol w:w="1307"/>
        <w:gridCol w:w="1160"/>
        <w:gridCol w:w="1353"/>
      </w:tblGrid>
      <w:tr w:rsidR="007233D5" w:rsidRPr="00014DEF" w:rsidTr="007233D5">
        <w:trPr>
          <w:trHeight w:val="458"/>
          <w:jc w:val="center"/>
        </w:trPr>
        <w:tc>
          <w:tcPr>
            <w:tcW w:w="305"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52"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SERVICIO</w:t>
            </w:r>
          </w:p>
        </w:tc>
        <w:tc>
          <w:tcPr>
            <w:tcW w:w="73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LUGAR DE SERVICIO</w:t>
            </w:r>
          </w:p>
        </w:tc>
        <w:tc>
          <w:tcPr>
            <w:tcW w:w="689"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DURACIÓN</w:t>
            </w:r>
          </w:p>
        </w:tc>
        <w:tc>
          <w:tcPr>
            <w:tcW w:w="636"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INICIO</w:t>
            </w:r>
          </w:p>
        </w:tc>
        <w:tc>
          <w:tcPr>
            <w:tcW w:w="679"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TERMINO</w:t>
            </w:r>
          </w:p>
        </w:tc>
        <w:tc>
          <w:tcPr>
            <w:tcW w:w="60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70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7233D5" w:rsidRPr="006B397E" w:rsidTr="007233D5">
        <w:trPr>
          <w:trHeight w:val="349"/>
          <w:jc w:val="center"/>
        </w:trPr>
        <w:tc>
          <w:tcPr>
            <w:tcW w:w="305" w:type="pct"/>
            <w:vAlign w:val="center"/>
          </w:tcPr>
          <w:p w:rsidR="00B3483B" w:rsidRPr="006B397E" w:rsidRDefault="00B3483B" w:rsidP="00014DEF">
            <w:pPr>
              <w:autoSpaceDE w:val="0"/>
              <w:autoSpaceDN w:val="0"/>
              <w:adjustRightInd w:val="0"/>
              <w:jc w:val="center"/>
              <w:rPr>
                <w:rFonts w:ascii="Arial" w:hAnsi="Arial" w:cs="Arial"/>
                <w:b/>
                <w:color w:val="000000" w:themeColor="text1"/>
                <w:sz w:val="20"/>
                <w:szCs w:val="20"/>
              </w:rPr>
            </w:pPr>
          </w:p>
        </w:tc>
        <w:tc>
          <w:tcPr>
            <w:tcW w:w="652"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33" w:type="pct"/>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36"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79"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03" w:type="pct"/>
            <w:shd w:val="clear" w:color="auto" w:fill="auto"/>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03"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r>
      <w:tr w:rsidR="007233D5" w:rsidRPr="006B397E" w:rsidTr="007233D5">
        <w:trPr>
          <w:trHeight w:val="349"/>
          <w:jc w:val="center"/>
        </w:trPr>
        <w:tc>
          <w:tcPr>
            <w:tcW w:w="305" w:type="pct"/>
            <w:vAlign w:val="center"/>
          </w:tcPr>
          <w:p w:rsidR="00B3483B" w:rsidRPr="006B397E" w:rsidRDefault="00B3483B" w:rsidP="00014DEF">
            <w:pPr>
              <w:autoSpaceDE w:val="0"/>
              <w:autoSpaceDN w:val="0"/>
              <w:adjustRightInd w:val="0"/>
              <w:jc w:val="center"/>
              <w:rPr>
                <w:rFonts w:ascii="Arial" w:hAnsi="Arial" w:cs="Arial"/>
                <w:b/>
                <w:color w:val="000000" w:themeColor="text1"/>
                <w:sz w:val="20"/>
                <w:szCs w:val="20"/>
              </w:rPr>
            </w:pPr>
          </w:p>
        </w:tc>
        <w:tc>
          <w:tcPr>
            <w:tcW w:w="652"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33" w:type="pct"/>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36"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79"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03" w:type="pct"/>
            <w:shd w:val="clear" w:color="auto" w:fill="auto"/>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03"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r>
    </w:tbl>
    <w:p w:rsidR="00B3483B" w:rsidRPr="00B3483B" w:rsidRDefault="00B3483B" w:rsidP="00B3483B">
      <w:pPr>
        <w:widowControl w:val="0"/>
        <w:autoSpaceDE w:val="0"/>
        <w:autoSpaceDN w:val="0"/>
        <w:adjustRightInd w:val="0"/>
        <w:jc w:val="both"/>
        <w:rPr>
          <w:rFonts w:ascii="Arial" w:hAnsi="Arial" w:cs="Arial"/>
          <w:color w:val="000000" w:themeColor="text1"/>
          <w:sz w:val="20"/>
          <w:szCs w:val="20"/>
        </w:rPr>
      </w:pPr>
      <w:r w:rsidRPr="00B3483B">
        <w:rPr>
          <w:rFonts w:ascii="Arial" w:hAnsi="Arial" w:cs="Arial"/>
          <w:b/>
          <w:color w:val="000000" w:themeColor="text1"/>
          <w:sz w:val="20"/>
          <w:szCs w:val="20"/>
        </w:rPr>
        <w:t xml:space="preserve">NOTA: </w:t>
      </w:r>
      <w:r w:rsidRPr="00B3483B">
        <w:rPr>
          <w:rFonts w:ascii="Arial" w:hAnsi="Arial" w:cs="Arial"/>
          <w:color w:val="000000" w:themeColor="text1"/>
          <w:sz w:val="20"/>
          <w:szCs w:val="20"/>
        </w:rPr>
        <w:t>SE</w:t>
      </w:r>
      <w:r>
        <w:rPr>
          <w:rFonts w:ascii="Arial" w:hAnsi="Arial" w:cs="Arial"/>
          <w:color w:val="000000" w:themeColor="text1"/>
          <w:sz w:val="20"/>
          <w:szCs w:val="20"/>
        </w:rPr>
        <w:t xml:space="preserve"> </w:t>
      </w:r>
      <w:r w:rsidRPr="00B3483B">
        <w:rPr>
          <w:rFonts w:ascii="Arial" w:hAnsi="Arial" w:cs="Arial"/>
          <w:color w:val="000000" w:themeColor="text1"/>
          <w:sz w:val="20"/>
          <w:szCs w:val="20"/>
        </w:rPr>
        <w:t>PODRÁ OTORGAR ANTICIPO DE HASTA EL 50% A LA FIRMA DE CONTRATO EL RESTO AL TÉRMINO DEL SERVICIO.</w:t>
      </w:r>
    </w:p>
    <w:p w:rsidR="00014DEF" w:rsidRDefault="00014DEF" w:rsidP="00014DEF">
      <w:pPr>
        <w:widowControl w:val="0"/>
        <w:autoSpaceDE w:val="0"/>
        <w:autoSpaceDN w:val="0"/>
        <w:adjustRightInd w:val="0"/>
        <w:jc w:val="both"/>
        <w:rPr>
          <w:rFonts w:ascii="Arial" w:hAnsi="Arial" w:cs="Arial"/>
          <w:b/>
          <w:color w:val="000000" w:themeColor="text1"/>
          <w:sz w:val="20"/>
          <w:szCs w:val="20"/>
        </w:rPr>
      </w:pPr>
    </w:p>
    <w:p w:rsidR="00B3483B" w:rsidRDefault="00B3483B" w:rsidP="00014DEF">
      <w:pPr>
        <w:widowControl w:val="0"/>
        <w:autoSpaceDE w:val="0"/>
        <w:autoSpaceDN w:val="0"/>
        <w:adjustRightInd w:val="0"/>
        <w:jc w:val="both"/>
        <w:rPr>
          <w:rFonts w:ascii="Arial" w:hAnsi="Arial" w:cs="Arial"/>
          <w:b/>
          <w:color w:val="000000" w:themeColor="text1"/>
          <w:sz w:val="20"/>
          <w:szCs w:val="20"/>
        </w:rPr>
      </w:pPr>
    </w:p>
    <w:p w:rsidR="00420D6E" w:rsidRPr="006B397E" w:rsidRDefault="00420D6E"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rsidR="00EF4201" w:rsidRDefault="00EF4201" w:rsidP="009E71DE"/>
    <w:p w:rsidR="00EF4201" w:rsidRDefault="00EF4201" w:rsidP="009E71DE"/>
    <w:p w:rsidR="00B3483B" w:rsidRDefault="00B3483B" w:rsidP="009E71DE"/>
    <w:p w:rsidR="00B3483B" w:rsidRDefault="00B3483B" w:rsidP="009E71DE"/>
    <w:p w:rsidR="00EF4201" w:rsidRDefault="00EF4201" w:rsidP="009E71DE"/>
    <w:p w:rsidR="00EF4201" w:rsidRPr="006B397E" w:rsidRDefault="00EF4201" w:rsidP="009E71DE">
      <w:pPr>
        <w:pStyle w:val="Ttulo1"/>
        <w:spacing w:after="0"/>
      </w:pPr>
      <w:bookmarkStart w:id="7" w:name="_Toc483934585"/>
      <w:bookmarkStart w:id="8" w:name="_Toc508702911"/>
      <w:r>
        <w:lastRenderedPageBreak/>
        <w:t>FORMATOS</w:t>
      </w:r>
      <w:bookmarkEnd w:id="7"/>
      <w:bookmarkEnd w:id="8"/>
      <w:r>
        <w:t xml:space="preserve"> </w:t>
      </w:r>
    </w:p>
    <w:p w:rsidR="00EF4201" w:rsidRPr="006B397E" w:rsidRDefault="00EF4201" w:rsidP="009E71DE">
      <w:pPr>
        <w:pStyle w:val="Ttulo2"/>
        <w:spacing w:after="0"/>
        <w:jc w:val="center"/>
      </w:pPr>
      <w:bookmarkStart w:id="9" w:name="_Toc483934586"/>
      <w:bookmarkStart w:id="10" w:name="_Toc508702912"/>
      <w:r>
        <w:t>Formato 1</w:t>
      </w:r>
      <w:bookmarkEnd w:id="9"/>
      <w:bookmarkEnd w:id="10"/>
    </w:p>
    <w:p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EF4201" w:rsidRPr="00EE662C" w:rsidRDefault="00EF4201" w:rsidP="009E71DE">
      <w:pPr>
        <w:jc w:val="center"/>
        <w:rPr>
          <w:rFonts w:ascii="Arial" w:hAnsi="Arial" w:cs="Arial"/>
          <w:sz w:val="20"/>
          <w:szCs w:val="20"/>
        </w:rPr>
      </w:pPr>
    </w:p>
    <w:p w:rsidR="00EF4201" w:rsidRPr="00EE662C" w:rsidRDefault="00EF4201"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EF4201" w:rsidRPr="0066125A" w:rsidRDefault="00EF4201" w:rsidP="009E71DE">
      <w:pPr>
        <w:jc w:val="both"/>
        <w:rPr>
          <w:rFonts w:ascii="Arial" w:hAnsi="Arial" w:cs="Arial"/>
          <w:b/>
          <w:sz w:val="20"/>
          <w:szCs w:val="20"/>
        </w:rPr>
      </w:pPr>
      <w:r w:rsidRPr="00EE662C">
        <w:rPr>
          <w:rFonts w:ascii="Arial" w:hAnsi="Arial" w:cs="Arial"/>
          <w:b/>
          <w:sz w:val="20"/>
          <w:szCs w:val="20"/>
        </w:rPr>
        <w:t xml:space="preserve">PRESIDENTE DEL </w:t>
      </w:r>
      <w:r w:rsidR="0066125A" w:rsidRPr="0066125A">
        <w:rPr>
          <w:rFonts w:ascii="Arial" w:hAnsi="Arial" w:cs="Arial"/>
          <w:b/>
          <w:sz w:val="20"/>
          <w:szCs w:val="20"/>
        </w:rPr>
        <w:t xml:space="preserve">COMITÉ </w:t>
      </w:r>
      <w:r w:rsidR="0066125A" w:rsidRPr="0066125A">
        <w:rPr>
          <w:rFonts w:ascii="Arial" w:hAnsi="Arial" w:cs="Arial"/>
          <w:b/>
          <w:sz w:val="20"/>
          <w:szCs w:val="20"/>
          <w:u w:val="single"/>
        </w:rPr>
        <w:t>(Nombre del Organismo Auxiliar)</w:t>
      </w:r>
    </w:p>
    <w:p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w:t>
      </w:r>
      <w:r w:rsidR="00B508A7">
        <w:rPr>
          <w:rFonts w:cs="Arial"/>
          <w:sz w:val="20"/>
          <w:lang w:val="es-MX"/>
        </w:rPr>
        <w:t>9</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rsidR="00EF4201" w:rsidRDefault="00EF4201"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Pr="00DF1F48" w:rsidRDefault="00531172" w:rsidP="00DF1F48">
      <w:pPr>
        <w:jc w:val="center"/>
        <w:rPr>
          <w:b/>
        </w:rPr>
      </w:pPr>
      <w:r>
        <w:br w:type="page"/>
      </w:r>
      <w:bookmarkStart w:id="11" w:name="_Toc483934587"/>
      <w:bookmarkStart w:id="12" w:name="_Toc508702913"/>
      <w:r w:rsidR="00DF1F48" w:rsidRPr="00DF1F48">
        <w:rPr>
          <w:b/>
        </w:rPr>
        <w:lastRenderedPageBreak/>
        <w:t>FORMATO 2</w:t>
      </w:r>
      <w:bookmarkEnd w:id="11"/>
      <w:bookmarkEnd w:id="12"/>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Pr="00EE662C" w:rsidRDefault="00F9065A" w:rsidP="009E71DE">
      <w:pPr>
        <w:jc w:val="center"/>
        <w:rPr>
          <w:rFonts w:ascii="Arial" w:hAnsi="Arial" w:cs="Arial"/>
          <w:sz w:val="20"/>
          <w:szCs w:val="20"/>
        </w:rPr>
      </w:pPr>
    </w:p>
    <w:p w:rsidR="00F9065A" w:rsidRPr="00EE662C" w:rsidRDefault="00F9065A"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w:t>
      </w:r>
      <w:r w:rsidR="00B508A7">
        <w:rPr>
          <w:rFonts w:cs="Arial"/>
          <w:sz w:val="20"/>
          <w:lang w:val="es-MX"/>
        </w:rPr>
        <w:t>9</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rsidR="00F9065A" w:rsidRPr="005C2006"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Default="00F9065A" w:rsidP="009E71DE"/>
    <w:p w:rsidR="00F9065A" w:rsidRDefault="00F9065A" w:rsidP="009E71DE"/>
    <w:p w:rsidR="0003384D" w:rsidRPr="006B397E" w:rsidRDefault="0003384D" w:rsidP="009E71DE">
      <w:pPr>
        <w:pStyle w:val="Ttulo2"/>
        <w:spacing w:after="0"/>
        <w:jc w:val="center"/>
      </w:pPr>
      <w:bookmarkStart w:id="13" w:name="_Toc483934588"/>
      <w:bookmarkStart w:id="14" w:name="_Toc508702914"/>
      <w:r>
        <w:lastRenderedPageBreak/>
        <w:t>Formato 3</w:t>
      </w:r>
      <w:bookmarkEnd w:id="13"/>
      <w:bookmarkEnd w:id="14"/>
    </w:p>
    <w:p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3384D" w:rsidRPr="00EE662C" w:rsidRDefault="0003384D" w:rsidP="009E71DE">
      <w:pPr>
        <w:jc w:val="center"/>
        <w:rPr>
          <w:rFonts w:ascii="Arial" w:hAnsi="Arial" w:cs="Arial"/>
          <w:sz w:val="20"/>
          <w:szCs w:val="20"/>
        </w:rPr>
      </w:pPr>
    </w:p>
    <w:p w:rsidR="0003384D" w:rsidRPr="00EE662C" w:rsidRDefault="0003384D"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03384D" w:rsidRPr="00EE662C" w:rsidRDefault="0003384D" w:rsidP="009E71DE">
      <w:pPr>
        <w:jc w:val="right"/>
        <w:rPr>
          <w:rFonts w:ascii="Arial" w:hAnsi="Arial" w:cs="Arial"/>
          <w:sz w:val="20"/>
          <w:szCs w:val="20"/>
        </w:rPr>
      </w:pPr>
    </w:p>
    <w:p w:rsidR="0003384D" w:rsidRDefault="0003384D" w:rsidP="009E71DE">
      <w:pPr>
        <w:jc w:val="both"/>
        <w:rPr>
          <w:rFonts w:ascii="Arial" w:hAnsi="Arial" w:cs="Arial"/>
          <w:sz w:val="20"/>
          <w:szCs w:val="20"/>
        </w:rPr>
      </w:pPr>
    </w:p>
    <w:p w:rsidR="00D701E4" w:rsidRDefault="00D701E4"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03384D" w:rsidRPr="00EE662C" w:rsidRDefault="0003384D" w:rsidP="009E71DE">
      <w:pPr>
        <w:jc w:val="both"/>
        <w:rPr>
          <w:rFonts w:ascii="Arial" w:hAnsi="Arial" w:cs="Arial"/>
          <w:b/>
          <w:sz w:val="20"/>
          <w:szCs w:val="20"/>
        </w:rPr>
      </w:pPr>
    </w:p>
    <w:p w:rsidR="0003384D" w:rsidRPr="00EE662C" w:rsidRDefault="0003384D"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03384D" w:rsidRPr="0066125A" w:rsidRDefault="0003384D"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3384D" w:rsidRPr="00EE662C" w:rsidRDefault="0003384D" w:rsidP="009E71DE">
      <w:pPr>
        <w:jc w:val="both"/>
        <w:rPr>
          <w:rFonts w:ascii="Arial" w:hAnsi="Arial" w:cs="Arial"/>
          <w:b/>
          <w:sz w:val="20"/>
          <w:szCs w:val="20"/>
        </w:rPr>
      </w:pPr>
      <w:r w:rsidRPr="00EE662C">
        <w:rPr>
          <w:rFonts w:ascii="Arial" w:hAnsi="Arial" w:cs="Arial"/>
          <w:b/>
          <w:sz w:val="20"/>
          <w:szCs w:val="20"/>
        </w:rPr>
        <w:t>P R E S E N T E.</w:t>
      </w:r>
    </w:p>
    <w:p w:rsidR="0003384D" w:rsidRPr="00EE662C" w:rsidRDefault="0003384D" w:rsidP="009E71DE">
      <w:pPr>
        <w:jc w:val="both"/>
        <w:rPr>
          <w:rFonts w:ascii="Arial" w:hAnsi="Arial" w:cs="Arial"/>
          <w:sz w:val="20"/>
          <w:szCs w:val="20"/>
        </w:rPr>
      </w:pPr>
    </w:p>
    <w:p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No._____/201</w:t>
      </w:r>
      <w:r w:rsidR="00B508A7">
        <w:rPr>
          <w:rFonts w:cs="Arial"/>
          <w:sz w:val="20"/>
          <w:lang w:val="es-MX"/>
        </w:rPr>
        <w:t>9</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w:t>
      </w:r>
      <w:r w:rsidR="00135487">
        <w:rPr>
          <w:rFonts w:cs="Arial"/>
          <w:sz w:val="20"/>
          <w:lang w:val="es-MX"/>
        </w:rPr>
        <w:t xml:space="preserve">QUE SE ESTABLECEN EN EL </w:t>
      </w:r>
      <w:r w:rsidR="008040B4">
        <w:rPr>
          <w:rFonts w:cs="Arial"/>
          <w:sz w:val="20"/>
          <w:lang w:val="es-MX"/>
        </w:rPr>
        <w:t>PUNTO 2.2.1</w:t>
      </w:r>
      <w:r w:rsidR="00135487">
        <w:rPr>
          <w:rFonts w:cs="Arial"/>
          <w:sz w:val="20"/>
          <w:lang w:val="es-MX"/>
        </w:rPr>
        <w:t xml:space="preserve"> </w:t>
      </w:r>
      <w:r w:rsidR="003D3475">
        <w:rPr>
          <w:rFonts w:cs="Arial"/>
          <w:sz w:val="20"/>
          <w:lang w:val="es-MX"/>
        </w:rPr>
        <w:t xml:space="preserve">DOCUMENTACIÓN LEGAL Y ADMINISTRATIVA </w:t>
      </w:r>
      <w:r w:rsidR="00135487">
        <w:rPr>
          <w:rFonts w:cs="Arial"/>
          <w:sz w:val="20"/>
          <w:lang w:val="es-MX"/>
        </w:rPr>
        <w:t xml:space="preserve">INCISO C) </w:t>
      </w:r>
      <w:r w:rsidR="003D3475">
        <w:rPr>
          <w:rFonts w:cs="Arial"/>
          <w:sz w:val="20"/>
          <w:lang w:val="es-MX"/>
        </w:rPr>
        <w:t xml:space="preserve">PARA PERSONAS FÍSICAS Y MORALES, INCISO a) </w:t>
      </w:r>
      <w:r w:rsidR="00135487">
        <w:rPr>
          <w:rFonts w:cs="Arial"/>
          <w:sz w:val="20"/>
          <w:lang w:val="es-MX"/>
        </w:rPr>
        <w:t xml:space="preserve">DE LAS BASES DE </w:t>
      </w:r>
      <w:r w:rsidR="008040B4">
        <w:rPr>
          <w:rFonts w:cs="Arial"/>
          <w:sz w:val="20"/>
          <w:lang w:val="es-MX"/>
        </w:rPr>
        <w:t>LICITACIÓN,</w:t>
      </w:r>
      <w:r w:rsidR="00135487">
        <w:rPr>
          <w:rFonts w:cs="Arial"/>
          <w:sz w:val="20"/>
          <w:lang w:val="es-MX"/>
        </w:rPr>
        <w:t xml:space="preserve">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rsidR="00955EEE" w:rsidRPr="00EE662C" w:rsidRDefault="008040B4" w:rsidP="008040B4">
      <w:pPr>
        <w:tabs>
          <w:tab w:val="left" w:pos="2220"/>
        </w:tabs>
        <w:jc w:val="both"/>
        <w:rPr>
          <w:rFonts w:ascii="Arial" w:hAnsi="Arial" w:cs="Arial"/>
          <w:sz w:val="20"/>
          <w:szCs w:val="20"/>
        </w:rPr>
      </w:pPr>
      <w:r>
        <w:rPr>
          <w:rFonts w:ascii="Arial" w:hAnsi="Arial" w:cs="Arial"/>
          <w:sz w:val="20"/>
          <w:szCs w:val="20"/>
        </w:rPr>
        <w:tab/>
      </w:r>
    </w:p>
    <w:p w:rsidR="0003384D" w:rsidRPr="00EE662C" w:rsidRDefault="0003384D" w:rsidP="009E71DE">
      <w:pPr>
        <w:jc w:val="both"/>
        <w:rPr>
          <w:rFonts w:ascii="Arial" w:hAnsi="Arial" w:cs="Arial"/>
          <w:sz w:val="20"/>
          <w:szCs w:val="20"/>
        </w:rPr>
      </w:pPr>
    </w:p>
    <w:p w:rsidR="0003384D" w:rsidRPr="00EE662C" w:rsidRDefault="0003384D" w:rsidP="009E71DE">
      <w:pPr>
        <w:jc w:val="both"/>
        <w:rPr>
          <w:rFonts w:ascii="Arial" w:hAnsi="Arial" w:cs="Arial"/>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D701E4" w:rsidRDefault="00D701E4"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F9065A" w:rsidRPr="006B397E" w:rsidRDefault="00F9065A" w:rsidP="009E71DE">
      <w:pPr>
        <w:pStyle w:val="Ttulo2"/>
        <w:spacing w:after="0"/>
        <w:jc w:val="center"/>
      </w:pPr>
      <w:bookmarkStart w:id="15" w:name="_Toc483934589"/>
      <w:bookmarkStart w:id="16" w:name="_Toc508702915"/>
      <w:r>
        <w:lastRenderedPageBreak/>
        <w:t>Formato 4</w:t>
      </w:r>
      <w:bookmarkEnd w:id="15"/>
      <w:bookmarkEnd w:id="16"/>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Default="00F9065A"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C74B7C">
        <w:rPr>
          <w:rFonts w:cs="Arial"/>
          <w:sz w:val="20"/>
          <w:lang w:val="es-MX"/>
        </w:rPr>
        <w:t>No._____/2019</w:t>
      </w:r>
      <w:r w:rsidRPr="00F9065A">
        <w:rPr>
          <w:rFonts w:cs="Arial"/>
          <w:color w:val="000000" w:themeColor="text1"/>
          <w:sz w:val="20"/>
        </w:rPr>
        <w:t>. ASÍ, MISMO CONOZCO Y ESTOY CONFORME CON TODO LO ASENTADO EN LA JUNTA DE ACLARACIONES</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Default="00F9065A" w:rsidP="009E71DE"/>
    <w:p w:rsidR="00F9065A" w:rsidRPr="006B397E" w:rsidRDefault="00F9065A" w:rsidP="009E71DE">
      <w:pPr>
        <w:pStyle w:val="Ttulo2"/>
        <w:spacing w:after="0"/>
        <w:jc w:val="center"/>
      </w:pPr>
      <w:bookmarkStart w:id="17" w:name="_Toc483934590"/>
      <w:bookmarkStart w:id="18" w:name="_Toc508702916"/>
      <w:r>
        <w:lastRenderedPageBreak/>
        <w:t>Formato 5</w:t>
      </w:r>
      <w:bookmarkEnd w:id="17"/>
      <w:bookmarkEnd w:id="18"/>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Pr="00EE662C" w:rsidRDefault="00F9065A" w:rsidP="009E71DE">
      <w:pPr>
        <w:jc w:val="center"/>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C74B7C">
        <w:rPr>
          <w:rFonts w:cs="Arial"/>
          <w:sz w:val="20"/>
          <w:lang w:val="es-MX"/>
        </w:rPr>
        <w:t>No._____/2019</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F9065A" w:rsidRDefault="00F9065A"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Pr="005C2006" w:rsidRDefault="00F9065A" w:rsidP="009E71DE"/>
    <w:p w:rsidR="00F9065A" w:rsidRDefault="00F9065A"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2919CC" w:rsidRDefault="002919CC" w:rsidP="009E71DE"/>
    <w:p w:rsidR="00102195" w:rsidRPr="006B397E" w:rsidRDefault="00102195" w:rsidP="009E71DE">
      <w:pPr>
        <w:pStyle w:val="Ttulo2"/>
        <w:spacing w:after="0"/>
        <w:jc w:val="center"/>
      </w:pPr>
      <w:bookmarkStart w:id="19" w:name="_Toc483934591"/>
      <w:bookmarkStart w:id="20" w:name="_Toc508702917"/>
      <w:r>
        <w:lastRenderedPageBreak/>
        <w:t>Formato 6</w:t>
      </w:r>
      <w:bookmarkEnd w:id="19"/>
      <w:bookmarkEnd w:id="20"/>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03384D">
        <w:rPr>
          <w:rFonts w:ascii="Arial" w:hAnsi="Arial" w:cs="Arial"/>
          <w:b/>
          <w:bCs/>
          <w:color w:val="000000" w:themeColor="text1"/>
          <w:sz w:val="20"/>
          <w:szCs w:val="20"/>
        </w:rPr>
        <w:t>DE CARACTERÍSITCAS Y ESPECIFICACIONES</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sidR="00B508A7">
        <w:rPr>
          <w:rFonts w:ascii="Arial" w:hAnsi="Arial" w:cs="Arial"/>
          <w:sz w:val="20"/>
          <w:szCs w:val="20"/>
        </w:rPr>
        <w:t>L 2019</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rsidR="00102195" w:rsidRPr="00EE662C" w:rsidRDefault="00102195" w:rsidP="009E71DE">
      <w:pPr>
        <w:jc w:val="both"/>
        <w:rPr>
          <w:rFonts w:ascii="Arial" w:hAnsi="Arial" w:cs="Arial"/>
          <w:sz w:val="20"/>
          <w:szCs w:val="20"/>
        </w:rPr>
      </w:pPr>
    </w:p>
    <w:p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w:t>
      </w:r>
      <w:r w:rsidR="00B508A7">
        <w:rPr>
          <w:rFonts w:cs="Arial"/>
          <w:sz w:val="20"/>
          <w:lang w:val="es-MX"/>
        </w:rPr>
        <w:t>9</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102195" w:rsidRDefault="00102195"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Pr="005C2006" w:rsidRDefault="00102195" w:rsidP="009E71DE"/>
    <w:p w:rsidR="00102195" w:rsidRPr="005C2006" w:rsidRDefault="00102195" w:rsidP="009E71DE"/>
    <w:p w:rsidR="00102195" w:rsidRDefault="00102195" w:rsidP="009E71DE"/>
    <w:p w:rsidR="000C4D2E" w:rsidRDefault="000C4D2E" w:rsidP="009E71DE"/>
    <w:p w:rsidR="000C4D2E" w:rsidRDefault="000C4D2E" w:rsidP="009E71DE"/>
    <w:p w:rsidR="000C4D2E" w:rsidRDefault="000C4D2E"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102195" w:rsidRPr="006B397E" w:rsidRDefault="00102195" w:rsidP="009E71DE">
      <w:pPr>
        <w:pStyle w:val="Ttulo2"/>
        <w:spacing w:after="0"/>
        <w:jc w:val="center"/>
      </w:pPr>
      <w:bookmarkStart w:id="21" w:name="_Toc483934592"/>
      <w:bookmarkStart w:id="22" w:name="_Toc508702918"/>
      <w:r>
        <w:lastRenderedPageBreak/>
        <w:t>Formato 7</w:t>
      </w:r>
      <w:bookmarkEnd w:id="21"/>
      <w:bookmarkEnd w:id="22"/>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rsidR="00102195" w:rsidRPr="00EE662C" w:rsidRDefault="00102195" w:rsidP="009E71DE">
      <w:pPr>
        <w:jc w:val="both"/>
        <w:rPr>
          <w:rFonts w:ascii="Arial" w:hAnsi="Arial" w:cs="Arial"/>
          <w:sz w:val="20"/>
          <w:szCs w:val="20"/>
        </w:rPr>
      </w:pPr>
    </w:p>
    <w:p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w:t>
      </w:r>
      <w:r w:rsidR="00B508A7">
        <w:rPr>
          <w:rFonts w:cs="Arial"/>
          <w:sz w:val="20"/>
          <w:lang w:val="es-MX"/>
        </w:rPr>
        <w:t>9</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102195" w:rsidRDefault="00102195" w:rsidP="009E71DE">
      <w:pPr>
        <w:jc w:val="both"/>
        <w:rPr>
          <w:rFonts w:ascii="Arial" w:hAnsi="Arial" w:cs="Arial"/>
          <w:sz w:val="20"/>
          <w:szCs w:val="20"/>
        </w:rPr>
      </w:pPr>
    </w:p>
    <w:p w:rsidR="000C4D2E" w:rsidRDefault="000C4D2E"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Default="00102195" w:rsidP="009E71DE"/>
    <w:p w:rsidR="00B92F1E" w:rsidRDefault="00B92F1E" w:rsidP="009E71DE"/>
    <w:p w:rsidR="00B92F1E" w:rsidRDefault="00B92F1E" w:rsidP="009E71DE"/>
    <w:p w:rsidR="00B92F1E" w:rsidRDefault="00B92F1E" w:rsidP="009E71DE"/>
    <w:p w:rsidR="00B92F1E" w:rsidRDefault="00B92F1E" w:rsidP="009E71DE"/>
    <w:p w:rsidR="00B92F1E" w:rsidRDefault="00B92F1E" w:rsidP="009E71DE"/>
    <w:p w:rsidR="002919CC" w:rsidRDefault="002919CC"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000066" w:rsidRPr="006B397E" w:rsidRDefault="00B92F1E" w:rsidP="009E71DE">
      <w:pPr>
        <w:pStyle w:val="Ttulo2"/>
        <w:spacing w:after="0"/>
        <w:jc w:val="center"/>
      </w:pPr>
      <w:bookmarkStart w:id="23" w:name="_Toc483934593"/>
      <w:bookmarkStart w:id="24" w:name="_Toc508702919"/>
      <w:r>
        <w:lastRenderedPageBreak/>
        <w:t xml:space="preserve">Formato </w:t>
      </w:r>
      <w:r w:rsidR="00D701E4">
        <w:t>8</w:t>
      </w:r>
      <w:bookmarkEnd w:id="23"/>
      <w:bookmarkEnd w:id="24"/>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w:t>
      </w:r>
      <w:r w:rsidR="00B508A7">
        <w:rPr>
          <w:rFonts w:cs="Arial"/>
          <w:sz w:val="20"/>
          <w:lang w:val="es-MX"/>
        </w:rPr>
        <w:t>9</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Default="00000066" w:rsidP="009E71DE"/>
    <w:p w:rsidR="00000066" w:rsidRDefault="00000066" w:rsidP="009E71DE"/>
    <w:p w:rsidR="00D701E4" w:rsidRDefault="00D701E4" w:rsidP="009E71DE"/>
    <w:p w:rsidR="00D701E4" w:rsidRDefault="00D701E4" w:rsidP="009E71DE"/>
    <w:p w:rsidR="00D701E4" w:rsidRDefault="00D701E4"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000066" w:rsidRDefault="00000066" w:rsidP="009E71DE"/>
    <w:p w:rsidR="00000066" w:rsidRPr="006B397E" w:rsidRDefault="00000066" w:rsidP="009E71DE">
      <w:pPr>
        <w:pStyle w:val="Ttulo2"/>
        <w:spacing w:after="0"/>
        <w:jc w:val="center"/>
      </w:pPr>
      <w:bookmarkStart w:id="25" w:name="_Toc483934594"/>
      <w:bookmarkStart w:id="26" w:name="_Toc508702920"/>
      <w:r>
        <w:lastRenderedPageBreak/>
        <w:t xml:space="preserve">Formato </w:t>
      </w:r>
      <w:r w:rsidR="00D701E4">
        <w:t>9</w:t>
      </w:r>
      <w:bookmarkEnd w:id="25"/>
      <w:bookmarkEnd w:id="26"/>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w:t>
      </w:r>
      <w:r w:rsidR="00B508A7">
        <w:rPr>
          <w:rFonts w:ascii="Arial" w:hAnsi="Arial" w:cs="Arial"/>
          <w:sz w:val="20"/>
          <w:szCs w:val="20"/>
        </w:rPr>
        <w:t>9</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000066" w:rsidRPr="00EE662C" w:rsidRDefault="00F135BA" w:rsidP="009E71DE">
      <w:pPr>
        <w:jc w:val="both"/>
        <w:rPr>
          <w:rFonts w:ascii="Arial" w:hAnsi="Arial" w:cs="Arial"/>
          <w:b/>
          <w:sz w:val="20"/>
          <w:szCs w:val="20"/>
        </w:rPr>
      </w:pPr>
      <w:r>
        <w:rPr>
          <w:rFonts w:ascii="Arial" w:hAnsi="Arial" w:cs="Arial"/>
          <w:b/>
          <w:sz w:val="20"/>
          <w:szCs w:val="20"/>
        </w:rPr>
        <w:t>C</w:t>
      </w:r>
      <w:r w:rsidR="00000066" w:rsidRPr="00EE662C">
        <w:rPr>
          <w:rFonts w:ascii="Arial" w:hAnsi="Arial" w:cs="Arial"/>
          <w:b/>
          <w:sz w:val="20"/>
          <w:szCs w:val="20"/>
        </w:rPr>
        <w:t>. ___________________________</w:t>
      </w:r>
    </w:p>
    <w:p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9C6053">
        <w:rPr>
          <w:rFonts w:cs="Arial"/>
          <w:sz w:val="20"/>
          <w:lang w:val="es-MX"/>
        </w:rPr>
        <w:t>_____/201</w:t>
      </w:r>
      <w:r w:rsidR="00B508A7">
        <w:rPr>
          <w:rFonts w:cs="Arial"/>
          <w:sz w:val="20"/>
          <w:lang w:val="es-MX"/>
        </w:rPr>
        <w:t>9</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EE662C" w:rsidRDefault="00000066"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7C" w:rsidRDefault="00C74B7C" w:rsidP="003D60CC">
      <w:r>
        <w:separator/>
      </w:r>
    </w:p>
  </w:endnote>
  <w:endnote w:type="continuationSeparator" w:id="0">
    <w:p w:rsidR="00C74B7C" w:rsidRDefault="00C74B7C"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141"/>
      <w:gridCol w:w="481"/>
    </w:tblGrid>
    <w:tr w:rsidR="00C74B7C" w:rsidTr="00A64CCB">
      <w:trPr>
        <w:trHeight w:val="130"/>
      </w:trPr>
      <w:tc>
        <w:tcPr>
          <w:tcW w:w="4750" w:type="pct"/>
          <w:tcBorders>
            <w:top w:val="single" w:sz="4" w:space="0" w:color="auto"/>
          </w:tcBorders>
        </w:tcPr>
        <w:p w:rsidR="00C74B7C" w:rsidRDefault="00C74B7C">
          <w:pPr>
            <w:pStyle w:val="Piedepgina"/>
            <w:jc w:val="right"/>
          </w:pPr>
        </w:p>
      </w:tc>
      <w:tc>
        <w:tcPr>
          <w:tcW w:w="250" w:type="pct"/>
          <w:shd w:val="clear" w:color="auto" w:fill="000000" w:themeFill="text1"/>
        </w:tcPr>
        <w:p w:rsidR="00C74B7C" w:rsidRDefault="00C74B7C">
          <w:pPr>
            <w:pStyle w:val="Piedepgina"/>
            <w:jc w:val="right"/>
            <w:rPr>
              <w:color w:val="FFFFFF" w:themeColor="background1"/>
            </w:rPr>
          </w:pPr>
          <w:r>
            <w:fldChar w:fldCharType="begin"/>
          </w:r>
          <w:r>
            <w:instrText xml:space="preserve"> PAGE    \* MERGEFORMAT </w:instrText>
          </w:r>
          <w:r>
            <w:fldChar w:fldCharType="separate"/>
          </w:r>
          <w:r w:rsidR="00F65A9A" w:rsidRPr="00F65A9A">
            <w:rPr>
              <w:noProof/>
              <w:color w:val="FFFFFF" w:themeColor="background1"/>
            </w:rPr>
            <w:t>18</w:t>
          </w:r>
          <w:r>
            <w:rPr>
              <w:noProof/>
              <w:color w:val="FFFFFF" w:themeColor="background1"/>
            </w:rPr>
            <w:fldChar w:fldCharType="end"/>
          </w:r>
        </w:p>
      </w:tc>
    </w:tr>
  </w:tbl>
  <w:p w:rsidR="00C74B7C" w:rsidRDefault="00C74B7C"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7C" w:rsidRDefault="00C74B7C" w:rsidP="003D60CC">
      <w:r>
        <w:separator/>
      </w:r>
    </w:p>
  </w:footnote>
  <w:footnote w:type="continuationSeparator" w:id="0">
    <w:p w:rsidR="00C74B7C" w:rsidRDefault="00C74B7C" w:rsidP="003D60CC">
      <w:r>
        <w:continuationSeparator/>
      </w:r>
    </w:p>
  </w:footnote>
  <w:footnote w:id="1">
    <w:p w:rsidR="00C74B7C" w:rsidRPr="006F567F" w:rsidRDefault="00C74B7C">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7"/>
      <w:gridCol w:w="7523"/>
    </w:tblGrid>
    <w:tr w:rsidR="00C74B7C" w:rsidRPr="006B397E" w:rsidTr="007D3827">
      <w:tc>
        <w:tcPr>
          <w:tcW w:w="2367" w:type="dxa"/>
        </w:tcPr>
        <w:p w:rsidR="00C74B7C" w:rsidRPr="006B397E" w:rsidRDefault="00C74B7C"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664384" behindDoc="0" locked="0" layoutInCell="1" allowOverlap="1" wp14:anchorId="06C25146" wp14:editId="67B4A087">
                <wp:simplePos x="0" y="0"/>
                <wp:positionH relativeFrom="column">
                  <wp:posOffset>447675</wp:posOffset>
                </wp:positionH>
                <wp:positionV relativeFrom="paragraph">
                  <wp:posOffset>47625</wp:posOffset>
                </wp:positionV>
                <wp:extent cx="533400" cy="456628"/>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r>
            <w:rPr>
              <w:noProof/>
              <w:lang w:val="es-MX" w:eastAsia="es-MX"/>
            </w:rPr>
            <w:drawing>
              <wp:anchor distT="0" distB="0" distL="114300" distR="114300" simplePos="0" relativeHeight="251657216" behindDoc="0" locked="0" layoutInCell="1" allowOverlap="1" wp14:anchorId="6093ED7D" wp14:editId="260AC8B3">
                <wp:simplePos x="0" y="0"/>
                <wp:positionH relativeFrom="column">
                  <wp:posOffset>31750</wp:posOffset>
                </wp:positionH>
                <wp:positionV relativeFrom="paragraph">
                  <wp:posOffset>542290</wp:posOffset>
                </wp:positionV>
                <wp:extent cx="141453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535" cy="476250"/>
                        </a:xfrm>
                        <a:prstGeom prst="rect">
                          <a:avLst/>
                        </a:prstGeom>
                        <a:noFill/>
                        <a:extLst/>
                      </pic:spPr>
                    </pic:pic>
                  </a:graphicData>
                </a:graphic>
              </wp:anchor>
            </w:drawing>
          </w:r>
        </w:p>
      </w:tc>
      <w:tc>
        <w:tcPr>
          <w:tcW w:w="7523" w:type="dxa"/>
        </w:tcPr>
        <w:p w:rsidR="00C74B7C" w:rsidRPr="007D3827" w:rsidRDefault="00C74B7C" w:rsidP="006B397E">
          <w:pPr>
            <w:pStyle w:val="Encabezado"/>
            <w:jc w:val="center"/>
            <w:rPr>
              <w:rFonts w:ascii="Arial Narrow" w:hAnsi="Arial Narrow" w:cs="Latha"/>
              <w:noProof/>
            </w:rPr>
          </w:pPr>
          <w:r w:rsidRPr="007D3827">
            <w:rPr>
              <w:rFonts w:ascii="Arial Narrow" w:hAnsi="Arial Narrow" w:cs="Latha"/>
              <w:b/>
            </w:rPr>
            <w:t>COMITÈ ESTATAL DE SANIDAD VEGETAL DE NAYARIT</w:t>
          </w:r>
        </w:p>
        <w:p w:rsidR="00C74B7C" w:rsidRPr="009C6053" w:rsidRDefault="00C74B7C"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C74B7C" w:rsidRPr="009C6053" w:rsidRDefault="00C74B7C" w:rsidP="006B397E">
          <w:pPr>
            <w:pStyle w:val="Encabezado"/>
            <w:jc w:val="center"/>
            <w:rPr>
              <w:rFonts w:ascii="Arial Narrow" w:hAnsi="Arial Narrow" w:cs="Latha"/>
              <w:b/>
              <w:bCs/>
            </w:rPr>
          </w:pPr>
          <w:r w:rsidRPr="009C6053">
            <w:rPr>
              <w:rFonts w:ascii="Arial Narrow" w:hAnsi="Arial Narrow" w:cs="Latha"/>
              <w:b/>
              <w:bCs/>
            </w:rPr>
            <w:t xml:space="preserve">BASES PARA LA CONTRATACIÓN MEDIANTE LICITACIÓN PÚBLICA </w:t>
          </w:r>
        </w:p>
        <w:p w:rsidR="00C74B7C" w:rsidRPr="006B397E" w:rsidRDefault="00C74B7C" w:rsidP="00DB1056">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LP-CESAVENAY-01/2019 </w:t>
          </w:r>
          <w:r w:rsidRPr="009C6053">
            <w:rPr>
              <w:rFonts w:ascii="Arial Narrow" w:hAnsi="Arial Narrow" w:cs="Latha"/>
              <w:b/>
              <w:bCs/>
            </w:rPr>
            <w:t xml:space="preserve">PARA ADQUISICIÓN DE: </w:t>
          </w:r>
          <w:r>
            <w:rPr>
              <w:rFonts w:ascii="Arial Narrow" w:hAnsi="Arial Narrow" w:cs="Latha"/>
              <w:b/>
              <w:bCs/>
            </w:rPr>
            <w:t>COMBUSTIBLE “GASOLINA MAGNA”</w:t>
          </w:r>
          <w:r w:rsidRPr="009C6053">
            <w:rPr>
              <w:rFonts w:ascii="Arial Narrow" w:hAnsi="Arial Narrow" w:cs="Latha"/>
              <w:b/>
              <w:bCs/>
            </w:rPr>
            <w:t>.</w:t>
          </w:r>
        </w:p>
      </w:tc>
    </w:tr>
  </w:tbl>
  <w:p w:rsidR="00C74B7C" w:rsidRPr="00223691" w:rsidRDefault="00C74B7C"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7C" w:rsidRPr="00F54580" w:rsidRDefault="00C74B7C"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C74B7C" w:rsidRPr="00F54580" w:rsidRDefault="00C74B7C"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C74B7C" w:rsidRPr="00F54580" w:rsidRDefault="00C74B7C"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C74B7C" w:rsidRPr="00F70534" w:rsidRDefault="00C74B7C"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C74B7C" w:rsidRPr="00781DBF" w:rsidRDefault="00C74B7C">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3" distB="4294967293" distL="114300" distR="114300" simplePos="0" relativeHeight="251704320" behindDoc="0" locked="0" layoutInCell="1" allowOverlap="1">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B21C38"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CHZ/9o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FD236EA"/>
    <w:multiLevelType w:val="hybridMultilevel"/>
    <w:tmpl w:val="8EFA9E98"/>
    <w:lvl w:ilvl="0" w:tplc="9948DD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9">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726994"/>
    <w:multiLevelType w:val="hybridMultilevel"/>
    <w:tmpl w:val="46ACB90C"/>
    <w:lvl w:ilvl="0" w:tplc="04090017">
      <w:start w:val="1"/>
      <w:numFmt w:val="lowerLetter"/>
      <w:lvlText w:val="%1)"/>
      <w:lvlJc w:val="left"/>
      <w:pPr>
        <w:ind w:left="6629"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37">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38">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6"/>
  </w:num>
  <w:num w:numId="3">
    <w:abstractNumId w:val="9"/>
  </w:num>
  <w:num w:numId="4">
    <w:abstractNumId w:val="19"/>
  </w:num>
  <w:num w:numId="5">
    <w:abstractNumId w:val="10"/>
  </w:num>
  <w:num w:numId="6">
    <w:abstractNumId w:val="31"/>
  </w:num>
  <w:num w:numId="7">
    <w:abstractNumId w:val="20"/>
  </w:num>
  <w:num w:numId="8">
    <w:abstractNumId w:val="40"/>
  </w:num>
  <w:num w:numId="9">
    <w:abstractNumId w:val="34"/>
  </w:num>
  <w:num w:numId="10">
    <w:abstractNumId w:val="24"/>
  </w:num>
  <w:num w:numId="11">
    <w:abstractNumId w:val="26"/>
  </w:num>
  <w:num w:numId="12">
    <w:abstractNumId w:val="36"/>
  </w:num>
  <w:num w:numId="13">
    <w:abstractNumId w:val="3"/>
  </w:num>
  <w:num w:numId="14">
    <w:abstractNumId w:val="38"/>
  </w:num>
  <w:num w:numId="15">
    <w:abstractNumId w:val="29"/>
  </w:num>
  <w:num w:numId="16">
    <w:abstractNumId w:val="5"/>
  </w:num>
  <w:num w:numId="17">
    <w:abstractNumId w:val="2"/>
  </w:num>
  <w:num w:numId="18">
    <w:abstractNumId w:val="21"/>
  </w:num>
  <w:num w:numId="19">
    <w:abstractNumId w:val="4"/>
  </w:num>
  <w:num w:numId="20">
    <w:abstractNumId w:val="22"/>
  </w:num>
  <w:num w:numId="21">
    <w:abstractNumId w:val="35"/>
  </w:num>
  <w:num w:numId="22">
    <w:abstractNumId w:val="7"/>
  </w:num>
  <w:num w:numId="23">
    <w:abstractNumId w:val="32"/>
  </w:num>
  <w:num w:numId="24">
    <w:abstractNumId w:val="8"/>
  </w:num>
  <w:num w:numId="25">
    <w:abstractNumId w:val="14"/>
  </w:num>
  <w:num w:numId="26">
    <w:abstractNumId w:val="1"/>
  </w:num>
  <w:num w:numId="27">
    <w:abstractNumId w:val="13"/>
  </w:num>
  <w:num w:numId="28">
    <w:abstractNumId w:val="23"/>
  </w:num>
  <w:num w:numId="29">
    <w:abstractNumId w:val="11"/>
  </w:num>
  <w:num w:numId="30">
    <w:abstractNumId w:val="39"/>
  </w:num>
  <w:num w:numId="31">
    <w:abstractNumId w:val="25"/>
  </w:num>
  <w:num w:numId="32">
    <w:abstractNumId w:val="6"/>
  </w:num>
  <w:num w:numId="33">
    <w:abstractNumId w:val="30"/>
  </w:num>
  <w:num w:numId="34">
    <w:abstractNumId w:val="17"/>
  </w:num>
  <w:num w:numId="35">
    <w:abstractNumId w:val="18"/>
  </w:num>
  <w:num w:numId="36">
    <w:abstractNumId w:val="33"/>
  </w:num>
  <w:num w:numId="37">
    <w:abstractNumId w:val="27"/>
  </w:num>
  <w:num w:numId="38">
    <w:abstractNumId w:val="15"/>
  </w:num>
  <w:num w:numId="39">
    <w:abstractNumId w:val="28"/>
  </w:num>
  <w:num w:numId="40">
    <w:abstractNumId w:val="3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10"/>
  <w:displayHorizontalDrawingGridEvery w:val="2"/>
  <w:characterSpacingControl w:val="doNotCompress"/>
  <w:hdrShapeDefaults>
    <o:shapedefaults v:ext="edit" spidmax="10241">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CC"/>
    <w:rsid w:val="00000066"/>
    <w:rsid w:val="0000246D"/>
    <w:rsid w:val="00003503"/>
    <w:rsid w:val="000059E0"/>
    <w:rsid w:val="00010312"/>
    <w:rsid w:val="000143C0"/>
    <w:rsid w:val="00014DEF"/>
    <w:rsid w:val="00016175"/>
    <w:rsid w:val="00021614"/>
    <w:rsid w:val="0002216C"/>
    <w:rsid w:val="000226B0"/>
    <w:rsid w:val="00022CE4"/>
    <w:rsid w:val="00023012"/>
    <w:rsid w:val="0002301A"/>
    <w:rsid w:val="00025023"/>
    <w:rsid w:val="00025137"/>
    <w:rsid w:val="00025212"/>
    <w:rsid w:val="00032B3B"/>
    <w:rsid w:val="00032DB1"/>
    <w:rsid w:val="0003384D"/>
    <w:rsid w:val="000348D5"/>
    <w:rsid w:val="00035AE9"/>
    <w:rsid w:val="00036131"/>
    <w:rsid w:val="00036586"/>
    <w:rsid w:val="000449D8"/>
    <w:rsid w:val="00045260"/>
    <w:rsid w:val="00045565"/>
    <w:rsid w:val="0004593B"/>
    <w:rsid w:val="00046272"/>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28C4"/>
    <w:rsid w:val="00082DD8"/>
    <w:rsid w:val="00083046"/>
    <w:rsid w:val="00094761"/>
    <w:rsid w:val="00094D37"/>
    <w:rsid w:val="0009562E"/>
    <w:rsid w:val="00095ADE"/>
    <w:rsid w:val="000972A8"/>
    <w:rsid w:val="000A182E"/>
    <w:rsid w:val="000B0CB5"/>
    <w:rsid w:val="000B2E99"/>
    <w:rsid w:val="000B3538"/>
    <w:rsid w:val="000B3BAE"/>
    <w:rsid w:val="000B4B1F"/>
    <w:rsid w:val="000B61E6"/>
    <w:rsid w:val="000B62F1"/>
    <w:rsid w:val="000B7223"/>
    <w:rsid w:val="000B7616"/>
    <w:rsid w:val="000C29C0"/>
    <w:rsid w:val="000C3D67"/>
    <w:rsid w:val="000C3FE8"/>
    <w:rsid w:val="000C414D"/>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7349"/>
    <w:rsid w:val="000F07DD"/>
    <w:rsid w:val="000F3981"/>
    <w:rsid w:val="000F4118"/>
    <w:rsid w:val="000F468A"/>
    <w:rsid w:val="000F5037"/>
    <w:rsid w:val="000F670B"/>
    <w:rsid w:val="000F697A"/>
    <w:rsid w:val="001020DD"/>
    <w:rsid w:val="00102195"/>
    <w:rsid w:val="001022CF"/>
    <w:rsid w:val="0010288A"/>
    <w:rsid w:val="001044CA"/>
    <w:rsid w:val="00105E11"/>
    <w:rsid w:val="001079AC"/>
    <w:rsid w:val="00107AEA"/>
    <w:rsid w:val="001124B6"/>
    <w:rsid w:val="0011288A"/>
    <w:rsid w:val="001177A8"/>
    <w:rsid w:val="001220BA"/>
    <w:rsid w:val="0012289D"/>
    <w:rsid w:val="00125E15"/>
    <w:rsid w:val="00126AB5"/>
    <w:rsid w:val="00127777"/>
    <w:rsid w:val="00133F9B"/>
    <w:rsid w:val="001352ED"/>
    <w:rsid w:val="00135487"/>
    <w:rsid w:val="0013602C"/>
    <w:rsid w:val="00137C94"/>
    <w:rsid w:val="00141389"/>
    <w:rsid w:val="00141ECD"/>
    <w:rsid w:val="00142BF1"/>
    <w:rsid w:val="0014522A"/>
    <w:rsid w:val="00150562"/>
    <w:rsid w:val="00150A1A"/>
    <w:rsid w:val="00151989"/>
    <w:rsid w:val="00151A5B"/>
    <w:rsid w:val="00155F72"/>
    <w:rsid w:val="00163386"/>
    <w:rsid w:val="001663E4"/>
    <w:rsid w:val="00166DCF"/>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1F8A"/>
    <w:rsid w:val="00182028"/>
    <w:rsid w:val="00182E1B"/>
    <w:rsid w:val="00184907"/>
    <w:rsid w:val="00185210"/>
    <w:rsid w:val="00187217"/>
    <w:rsid w:val="00191343"/>
    <w:rsid w:val="00191B20"/>
    <w:rsid w:val="00195864"/>
    <w:rsid w:val="00195ABC"/>
    <w:rsid w:val="001976B6"/>
    <w:rsid w:val="00197C06"/>
    <w:rsid w:val="001A058F"/>
    <w:rsid w:val="001A08D4"/>
    <w:rsid w:val="001A2AF9"/>
    <w:rsid w:val="001A2BC4"/>
    <w:rsid w:val="001B0C22"/>
    <w:rsid w:val="001B1A52"/>
    <w:rsid w:val="001B1B70"/>
    <w:rsid w:val="001B6BB2"/>
    <w:rsid w:val="001B7407"/>
    <w:rsid w:val="001C0DFE"/>
    <w:rsid w:val="001C3D4E"/>
    <w:rsid w:val="001C4E32"/>
    <w:rsid w:val="001C7783"/>
    <w:rsid w:val="001D27DB"/>
    <w:rsid w:val="001D5A42"/>
    <w:rsid w:val="001E05EB"/>
    <w:rsid w:val="001E063B"/>
    <w:rsid w:val="001E06B3"/>
    <w:rsid w:val="001E0B25"/>
    <w:rsid w:val="001E2427"/>
    <w:rsid w:val="001E323D"/>
    <w:rsid w:val="001E3536"/>
    <w:rsid w:val="001E3935"/>
    <w:rsid w:val="001E469E"/>
    <w:rsid w:val="001E6F94"/>
    <w:rsid w:val="001F0CB0"/>
    <w:rsid w:val="001F1AE9"/>
    <w:rsid w:val="001F4740"/>
    <w:rsid w:val="001F7007"/>
    <w:rsid w:val="001F7169"/>
    <w:rsid w:val="001F7288"/>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D7"/>
    <w:rsid w:val="00240E34"/>
    <w:rsid w:val="00241C30"/>
    <w:rsid w:val="00243ADC"/>
    <w:rsid w:val="002460C8"/>
    <w:rsid w:val="002468E8"/>
    <w:rsid w:val="0024772B"/>
    <w:rsid w:val="00250C2C"/>
    <w:rsid w:val="002518F3"/>
    <w:rsid w:val="0025350A"/>
    <w:rsid w:val="00253B4B"/>
    <w:rsid w:val="00254A77"/>
    <w:rsid w:val="002554A8"/>
    <w:rsid w:val="00261EEA"/>
    <w:rsid w:val="00265135"/>
    <w:rsid w:val="0026562C"/>
    <w:rsid w:val="00270011"/>
    <w:rsid w:val="002705CB"/>
    <w:rsid w:val="00270EE1"/>
    <w:rsid w:val="00271C72"/>
    <w:rsid w:val="00271DED"/>
    <w:rsid w:val="00271F02"/>
    <w:rsid w:val="00272201"/>
    <w:rsid w:val="0027232E"/>
    <w:rsid w:val="002736B8"/>
    <w:rsid w:val="00274DD3"/>
    <w:rsid w:val="00282836"/>
    <w:rsid w:val="00284144"/>
    <w:rsid w:val="00284508"/>
    <w:rsid w:val="00285DE8"/>
    <w:rsid w:val="00287176"/>
    <w:rsid w:val="002919CC"/>
    <w:rsid w:val="00296BCD"/>
    <w:rsid w:val="00297D87"/>
    <w:rsid w:val="002A4544"/>
    <w:rsid w:val="002B01C8"/>
    <w:rsid w:val="002B1434"/>
    <w:rsid w:val="002B3733"/>
    <w:rsid w:val="002B6797"/>
    <w:rsid w:val="002C03AE"/>
    <w:rsid w:val="002C304F"/>
    <w:rsid w:val="002C3AFD"/>
    <w:rsid w:val="002C4786"/>
    <w:rsid w:val="002C640E"/>
    <w:rsid w:val="002C778A"/>
    <w:rsid w:val="002C7BE1"/>
    <w:rsid w:val="002C7CFF"/>
    <w:rsid w:val="002C7E32"/>
    <w:rsid w:val="002D3BD5"/>
    <w:rsid w:val="002E15BC"/>
    <w:rsid w:val="002E2A07"/>
    <w:rsid w:val="002E4913"/>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40FC"/>
    <w:rsid w:val="00324AB3"/>
    <w:rsid w:val="003259D0"/>
    <w:rsid w:val="003265C4"/>
    <w:rsid w:val="003308E7"/>
    <w:rsid w:val="00331262"/>
    <w:rsid w:val="00332DAB"/>
    <w:rsid w:val="003334C4"/>
    <w:rsid w:val="0033464D"/>
    <w:rsid w:val="0033556E"/>
    <w:rsid w:val="003359E5"/>
    <w:rsid w:val="00335F61"/>
    <w:rsid w:val="003371A9"/>
    <w:rsid w:val="00337417"/>
    <w:rsid w:val="003408B6"/>
    <w:rsid w:val="00342BC1"/>
    <w:rsid w:val="00343D6D"/>
    <w:rsid w:val="00344153"/>
    <w:rsid w:val="00345DCA"/>
    <w:rsid w:val="00353742"/>
    <w:rsid w:val="00353EE2"/>
    <w:rsid w:val="00354346"/>
    <w:rsid w:val="00354409"/>
    <w:rsid w:val="00354A22"/>
    <w:rsid w:val="00355AAF"/>
    <w:rsid w:val="0035600E"/>
    <w:rsid w:val="00356645"/>
    <w:rsid w:val="003568DD"/>
    <w:rsid w:val="0036248D"/>
    <w:rsid w:val="003645B2"/>
    <w:rsid w:val="00364E32"/>
    <w:rsid w:val="003660CB"/>
    <w:rsid w:val="00371208"/>
    <w:rsid w:val="0037250B"/>
    <w:rsid w:val="00372DE5"/>
    <w:rsid w:val="00373D2D"/>
    <w:rsid w:val="00374780"/>
    <w:rsid w:val="003758C8"/>
    <w:rsid w:val="0037768B"/>
    <w:rsid w:val="00377C19"/>
    <w:rsid w:val="00377FA5"/>
    <w:rsid w:val="0038153F"/>
    <w:rsid w:val="00382721"/>
    <w:rsid w:val="00384B83"/>
    <w:rsid w:val="00385D56"/>
    <w:rsid w:val="00393309"/>
    <w:rsid w:val="00395292"/>
    <w:rsid w:val="003952AE"/>
    <w:rsid w:val="00395883"/>
    <w:rsid w:val="00396816"/>
    <w:rsid w:val="00396C10"/>
    <w:rsid w:val="00397580"/>
    <w:rsid w:val="003A268D"/>
    <w:rsid w:val="003A2B7A"/>
    <w:rsid w:val="003A3F4A"/>
    <w:rsid w:val="003B283E"/>
    <w:rsid w:val="003B4766"/>
    <w:rsid w:val="003B4A85"/>
    <w:rsid w:val="003B58F0"/>
    <w:rsid w:val="003B613A"/>
    <w:rsid w:val="003B6816"/>
    <w:rsid w:val="003C0614"/>
    <w:rsid w:val="003C14D5"/>
    <w:rsid w:val="003C3EFA"/>
    <w:rsid w:val="003C3F14"/>
    <w:rsid w:val="003C3F24"/>
    <w:rsid w:val="003C5718"/>
    <w:rsid w:val="003D1464"/>
    <w:rsid w:val="003D1E4A"/>
    <w:rsid w:val="003D3475"/>
    <w:rsid w:val="003D3CB5"/>
    <w:rsid w:val="003D60CC"/>
    <w:rsid w:val="003D665C"/>
    <w:rsid w:val="003D7D50"/>
    <w:rsid w:val="003E0DF1"/>
    <w:rsid w:val="003E36B8"/>
    <w:rsid w:val="003E423C"/>
    <w:rsid w:val="003E6B27"/>
    <w:rsid w:val="003E705C"/>
    <w:rsid w:val="003E7CB4"/>
    <w:rsid w:val="003E7CBD"/>
    <w:rsid w:val="003F0148"/>
    <w:rsid w:val="003F0B53"/>
    <w:rsid w:val="003F0BAB"/>
    <w:rsid w:val="003F1040"/>
    <w:rsid w:val="003F13A5"/>
    <w:rsid w:val="003F16CD"/>
    <w:rsid w:val="003F1956"/>
    <w:rsid w:val="003F3F1F"/>
    <w:rsid w:val="003F60AE"/>
    <w:rsid w:val="003F616B"/>
    <w:rsid w:val="00400055"/>
    <w:rsid w:val="004111BE"/>
    <w:rsid w:val="00413274"/>
    <w:rsid w:val="0041380F"/>
    <w:rsid w:val="004150A0"/>
    <w:rsid w:val="00417E87"/>
    <w:rsid w:val="0042063D"/>
    <w:rsid w:val="00420D6E"/>
    <w:rsid w:val="0042120F"/>
    <w:rsid w:val="00421D44"/>
    <w:rsid w:val="00421E7F"/>
    <w:rsid w:val="0042373A"/>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EC6"/>
    <w:rsid w:val="00445EF8"/>
    <w:rsid w:val="00445F3F"/>
    <w:rsid w:val="00447681"/>
    <w:rsid w:val="0045099C"/>
    <w:rsid w:val="00452A56"/>
    <w:rsid w:val="004544AB"/>
    <w:rsid w:val="004549AA"/>
    <w:rsid w:val="00457741"/>
    <w:rsid w:val="00464BE9"/>
    <w:rsid w:val="00467178"/>
    <w:rsid w:val="0046743F"/>
    <w:rsid w:val="00467AC3"/>
    <w:rsid w:val="004704AE"/>
    <w:rsid w:val="00475264"/>
    <w:rsid w:val="00480591"/>
    <w:rsid w:val="00480D4E"/>
    <w:rsid w:val="0048196A"/>
    <w:rsid w:val="004827A6"/>
    <w:rsid w:val="00483A81"/>
    <w:rsid w:val="00483C71"/>
    <w:rsid w:val="004847D5"/>
    <w:rsid w:val="00485377"/>
    <w:rsid w:val="00491468"/>
    <w:rsid w:val="00492947"/>
    <w:rsid w:val="00494977"/>
    <w:rsid w:val="004949D0"/>
    <w:rsid w:val="0049542D"/>
    <w:rsid w:val="00495696"/>
    <w:rsid w:val="00495C4D"/>
    <w:rsid w:val="00496DE8"/>
    <w:rsid w:val="00497654"/>
    <w:rsid w:val="00497D94"/>
    <w:rsid w:val="004A0A86"/>
    <w:rsid w:val="004A0BB2"/>
    <w:rsid w:val="004A103A"/>
    <w:rsid w:val="004A1CDF"/>
    <w:rsid w:val="004A27FA"/>
    <w:rsid w:val="004A518E"/>
    <w:rsid w:val="004A630F"/>
    <w:rsid w:val="004A6BDD"/>
    <w:rsid w:val="004A7110"/>
    <w:rsid w:val="004A746B"/>
    <w:rsid w:val="004B0AAF"/>
    <w:rsid w:val="004B3ADB"/>
    <w:rsid w:val="004B6201"/>
    <w:rsid w:val="004B6294"/>
    <w:rsid w:val="004C357D"/>
    <w:rsid w:val="004D0AFD"/>
    <w:rsid w:val="004D1501"/>
    <w:rsid w:val="004D44F9"/>
    <w:rsid w:val="004D4B98"/>
    <w:rsid w:val="004D70E7"/>
    <w:rsid w:val="004D7CA5"/>
    <w:rsid w:val="004E2533"/>
    <w:rsid w:val="004E2E80"/>
    <w:rsid w:val="004E2F49"/>
    <w:rsid w:val="004E4785"/>
    <w:rsid w:val="004E7F9C"/>
    <w:rsid w:val="004F0A1B"/>
    <w:rsid w:val="004F1932"/>
    <w:rsid w:val="004F24A5"/>
    <w:rsid w:val="004F2C83"/>
    <w:rsid w:val="004F6266"/>
    <w:rsid w:val="00500C0A"/>
    <w:rsid w:val="005013FE"/>
    <w:rsid w:val="0050172A"/>
    <w:rsid w:val="00501998"/>
    <w:rsid w:val="00502385"/>
    <w:rsid w:val="00502AD1"/>
    <w:rsid w:val="00504A94"/>
    <w:rsid w:val="00504FB7"/>
    <w:rsid w:val="00505752"/>
    <w:rsid w:val="00505845"/>
    <w:rsid w:val="00505C77"/>
    <w:rsid w:val="005070C4"/>
    <w:rsid w:val="00507730"/>
    <w:rsid w:val="00507940"/>
    <w:rsid w:val="00507F13"/>
    <w:rsid w:val="0051032C"/>
    <w:rsid w:val="005142E2"/>
    <w:rsid w:val="005144AF"/>
    <w:rsid w:val="00515165"/>
    <w:rsid w:val="0051557F"/>
    <w:rsid w:val="005201C1"/>
    <w:rsid w:val="0052126A"/>
    <w:rsid w:val="00523A76"/>
    <w:rsid w:val="005252DC"/>
    <w:rsid w:val="00531172"/>
    <w:rsid w:val="005338B6"/>
    <w:rsid w:val="00534049"/>
    <w:rsid w:val="0053478C"/>
    <w:rsid w:val="00536253"/>
    <w:rsid w:val="00541DAA"/>
    <w:rsid w:val="0054255D"/>
    <w:rsid w:val="00542952"/>
    <w:rsid w:val="00544CCA"/>
    <w:rsid w:val="00553BE6"/>
    <w:rsid w:val="00553C39"/>
    <w:rsid w:val="00553D8E"/>
    <w:rsid w:val="00555F30"/>
    <w:rsid w:val="00556864"/>
    <w:rsid w:val="00556891"/>
    <w:rsid w:val="00557683"/>
    <w:rsid w:val="005602BB"/>
    <w:rsid w:val="00560D88"/>
    <w:rsid w:val="00564EEF"/>
    <w:rsid w:val="0056518C"/>
    <w:rsid w:val="005653F4"/>
    <w:rsid w:val="005657FC"/>
    <w:rsid w:val="00565E49"/>
    <w:rsid w:val="00565F9E"/>
    <w:rsid w:val="005662E6"/>
    <w:rsid w:val="0057064B"/>
    <w:rsid w:val="005721B5"/>
    <w:rsid w:val="005739E3"/>
    <w:rsid w:val="005747B1"/>
    <w:rsid w:val="00583943"/>
    <w:rsid w:val="00584534"/>
    <w:rsid w:val="00584703"/>
    <w:rsid w:val="00584BC0"/>
    <w:rsid w:val="00584F18"/>
    <w:rsid w:val="00585337"/>
    <w:rsid w:val="005857A0"/>
    <w:rsid w:val="00586C8F"/>
    <w:rsid w:val="005919D2"/>
    <w:rsid w:val="00592CCE"/>
    <w:rsid w:val="00592CD0"/>
    <w:rsid w:val="00593C60"/>
    <w:rsid w:val="00595D4B"/>
    <w:rsid w:val="005A03F7"/>
    <w:rsid w:val="005A135D"/>
    <w:rsid w:val="005A3F24"/>
    <w:rsid w:val="005A4B25"/>
    <w:rsid w:val="005A518D"/>
    <w:rsid w:val="005A6122"/>
    <w:rsid w:val="005A7F94"/>
    <w:rsid w:val="005B0894"/>
    <w:rsid w:val="005B10D6"/>
    <w:rsid w:val="005B17BA"/>
    <w:rsid w:val="005B1AF3"/>
    <w:rsid w:val="005B1E11"/>
    <w:rsid w:val="005B6397"/>
    <w:rsid w:val="005B6400"/>
    <w:rsid w:val="005B7F09"/>
    <w:rsid w:val="005C2006"/>
    <w:rsid w:val="005C269B"/>
    <w:rsid w:val="005C3D30"/>
    <w:rsid w:val="005C3D6F"/>
    <w:rsid w:val="005C57B1"/>
    <w:rsid w:val="005C5910"/>
    <w:rsid w:val="005C5E5D"/>
    <w:rsid w:val="005C64C9"/>
    <w:rsid w:val="005C68D1"/>
    <w:rsid w:val="005C7D33"/>
    <w:rsid w:val="005D7D00"/>
    <w:rsid w:val="005E15BD"/>
    <w:rsid w:val="005E1795"/>
    <w:rsid w:val="005E1E37"/>
    <w:rsid w:val="005E2C56"/>
    <w:rsid w:val="005E47C9"/>
    <w:rsid w:val="005E5F73"/>
    <w:rsid w:val="005E730A"/>
    <w:rsid w:val="005F0E32"/>
    <w:rsid w:val="005F462A"/>
    <w:rsid w:val="005F4805"/>
    <w:rsid w:val="005F5492"/>
    <w:rsid w:val="005F78A6"/>
    <w:rsid w:val="006013D0"/>
    <w:rsid w:val="00601629"/>
    <w:rsid w:val="0060225B"/>
    <w:rsid w:val="00602629"/>
    <w:rsid w:val="00604E3F"/>
    <w:rsid w:val="00605D86"/>
    <w:rsid w:val="00607BD2"/>
    <w:rsid w:val="006117B3"/>
    <w:rsid w:val="00612EE3"/>
    <w:rsid w:val="00613CEC"/>
    <w:rsid w:val="00621840"/>
    <w:rsid w:val="00624931"/>
    <w:rsid w:val="00625284"/>
    <w:rsid w:val="00625E8F"/>
    <w:rsid w:val="00626265"/>
    <w:rsid w:val="006264A5"/>
    <w:rsid w:val="0063039E"/>
    <w:rsid w:val="006321D8"/>
    <w:rsid w:val="00633528"/>
    <w:rsid w:val="0063413E"/>
    <w:rsid w:val="00634D5C"/>
    <w:rsid w:val="00634EF3"/>
    <w:rsid w:val="00635241"/>
    <w:rsid w:val="00640A3F"/>
    <w:rsid w:val="00641C51"/>
    <w:rsid w:val="00643428"/>
    <w:rsid w:val="006446A3"/>
    <w:rsid w:val="0064647B"/>
    <w:rsid w:val="0064732E"/>
    <w:rsid w:val="00647987"/>
    <w:rsid w:val="00647FCA"/>
    <w:rsid w:val="00651080"/>
    <w:rsid w:val="00652656"/>
    <w:rsid w:val="0065352F"/>
    <w:rsid w:val="00654D90"/>
    <w:rsid w:val="00655760"/>
    <w:rsid w:val="00656028"/>
    <w:rsid w:val="00660236"/>
    <w:rsid w:val="0066125A"/>
    <w:rsid w:val="006622E8"/>
    <w:rsid w:val="00662A67"/>
    <w:rsid w:val="00663D6F"/>
    <w:rsid w:val="00664AB5"/>
    <w:rsid w:val="00667125"/>
    <w:rsid w:val="006703F8"/>
    <w:rsid w:val="0067308B"/>
    <w:rsid w:val="00680774"/>
    <w:rsid w:val="006809F5"/>
    <w:rsid w:val="00681113"/>
    <w:rsid w:val="006829BD"/>
    <w:rsid w:val="0068398B"/>
    <w:rsid w:val="00686D5E"/>
    <w:rsid w:val="006914C5"/>
    <w:rsid w:val="00691A3F"/>
    <w:rsid w:val="0069238C"/>
    <w:rsid w:val="00694335"/>
    <w:rsid w:val="006944E0"/>
    <w:rsid w:val="00695079"/>
    <w:rsid w:val="006959C6"/>
    <w:rsid w:val="00697089"/>
    <w:rsid w:val="006970A7"/>
    <w:rsid w:val="006A3A1B"/>
    <w:rsid w:val="006A4FA7"/>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E7746"/>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33D5"/>
    <w:rsid w:val="0072453F"/>
    <w:rsid w:val="00724978"/>
    <w:rsid w:val="00725320"/>
    <w:rsid w:val="007263AD"/>
    <w:rsid w:val="00730D37"/>
    <w:rsid w:val="00734B9E"/>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3A53"/>
    <w:rsid w:val="00764E7E"/>
    <w:rsid w:val="007653EE"/>
    <w:rsid w:val="00772CAA"/>
    <w:rsid w:val="007760E7"/>
    <w:rsid w:val="00777525"/>
    <w:rsid w:val="007779BE"/>
    <w:rsid w:val="0078048D"/>
    <w:rsid w:val="0078123E"/>
    <w:rsid w:val="00781DBF"/>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6F93"/>
    <w:rsid w:val="007B7003"/>
    <w:rsid w:val="007C0A9A"/>
    <w:rsid w:val="007C19C4"/>
    <w:rsid w:val="007C2A60"/>
    <w:rsid w:val="007C485E"/>
    <w:rsid w:val="007C5EBD"/>
    <w:rsid w:val="007C7C5B"/>
    <w:rsid w:val="007D0CCE"/>
    <w:rsid w:val="007D2F80"/>
    <w:rsid w:val="007D3827"/>
    <w:rsid w:val="007D5BD8"/>
    <w:rsid w:val="007E234A"/>
    <w:rsid w:val="007E2C7D"/>
    <w:rsid w:val="007E36C8"/>
    <w:rsid w:val="007E5A73"/>
    <w:rsid w:val="007E60B9"/>
    <w:rsid w:val="007E717E"/>
    <w:rsid w:val="007E770A"/>
    <w:rsid w:val="007F41B3"/>
    <w:rsid w:val="007F5A4E"/>
    <w:rsid w:val="007F5A77"/>
    <w:rsid w:val="00800E6C"/>
    <w:rsid w:val="00803913"/>
    <w:rsid w:val="00803B17"/>
    <w:rsid w:val="008040B4"/>
    <w:rsid w:val="0080534B"/>
    <w:rsid w:val="00805CBE"/>
    <w:rsid w:val="00805EE3"/>
    <w:rsid w:val="00810341"/>
    <w:rsid w:val="008103CA"/>
    <w:rsid w:val="00810A61"/>
    <w:rsid w:val="00812F58"/>
    <w:rsid w:val="0081344A"/>
    <w:rsid w:val="00814D68"/>
    <w:rsid w:val="0081707F"/>
    <w:rsid w:val="00820658"/>
    <w:rsid w:val="00822043"/>
    <w:rsid w:val="00822797"/>
    <w:rsid w:val="008238F3"/>
    <w:rsid w:val="008246B7"/>
    <w:rsid w:val="008355E2"/>
    <w:rsid w:val="008373D8"/>
    <w:rsid w:val="00837DC8"/>
    <w:rsid w:val="00841B31"/>
    <w:rsid w:val="00842181"/>
    <w:rsid w:val="008429F2"/>
    <w:rsid w:val="00843111"/>
    <w:rsid w:val="008440AF"/>
    <w:rsid w:val="008449C4"/>
    <w:rsid w:val="0084520F"/>
    <w:rsid w:val="008454F7"/>
    <w:rsid w:val="0084641C"/>
    <w:rsid w:val="00846A5F"/>
    <w:rsid w:val="00846A68"/>
    <w:rsid w:val="00853437"/>
    <w:rsid w:val="00855F3E"/>
    <w:rsid w:val="00861019"/>
    <w:rsid w:val="00862A6E"/>
    <w:rsid w:val="00864B71"/>
    <w:rsid w:val="00864D46"/>
    <w:rsid w:val="00865B77"/>
    <w:rsid w:val="00865CA4"/>
    <w:rsid w:val="00870393"/>
    <w:rsid w:val="008719A1"/>
    <w:rsid w:val="008729F8"/>
    <w:rsid w:val="0087795C"/>
    <w:rsid w:val="00877FCF"/>
    <w:rsid w:val="00880097"/>
    <w:rsid w:val="0088408B"/>
    <w:rsid w:val="0088409D"/>
    <w:rsid w:val="00884A22"/>
    <w:rsid w:val="00884D1D"/>
    <w:rsid w:val="00885140"/>
    <w:rsid w:val="00885392"/>
    <w:rsid w:val="00890348"/>
    <w:rsid w:val="008917E6"/>
    <w:rsid w:val="0089432D"/>
    <w:rsid w:val="008943D7"/>
    <w:rsid w:val="00894CB5"/>
    <w:rsid w:val="008A088E"/>
    <w:rsid w:val="008A75F7"/>
    <w:rsid w:val="008B171B"/>
    <w:rsid w:val="008B430E"/>
    <w:rsid w:val="008B4E7A"/>
    <w:rsid w:val="008B4ECE"/>
    <w:rsid w:val="008B5F0E"/>
    <w:rsid w:val="008B7267"/>
    <w:rsid w:val="008C0CAB"/>
    <w:rsid w:val="008C2671"/>
    <w:rsid w:val="008C4140"/>
    <w:rsid w:val="008C4362"/>
    <w:rsid w:val="008C5327"/>
    <w:rsid w:val="008C53F6"/>
    <w:rsid w:val="008D0FA6"/>
    <w:rsid w:val="008D28CA"/>
    <w:rsid w:val="008D726C"/>
    <w:rsid w:val="008E02BE"/>
    <w:rsid w:val="008E2D5A"/>
    <w:rsid w:val="008E2E02"/>
    <w:rsid w:val="008E4E1F"/>
    <w:rsid w:val="008E5111"/>
    <w:rsid w:val="008E5F4B"/>
    <w:rsid w:val="008F0D27"/>
    <w:rsid w:val="008F0DC7"/>
    <w:rsid w:val="008F2A79"/>
    <w:rsid w:val="008F44F7"/>
    <w:rsid w:val="008F4BFC"/>
    <w:rsid w:val="008F5143"/>
    <w:rsid w:val="009041CD"/>
    <w:rsid w:val="00904D4A"/>
    <w:rsid w:val="00905D8A"/>
    <w:rsid w:val="00906CF7"/>
    <w:rsid w:val="00906EAD"/>
    <w:rsid w:val="009115FF"/>
    <w:rsid w:val="00911764"/>
    <w:rsid w:val="00913538"/>
    <w:rsid w:val="009136D7"/>
    <w:rsid w:val="009139B8"/>
    <w:rsid w:val="00915086"/>
    <w:rsid w:val="0092097B"/>
    <w:rsid w:val="00923966"/>
    <w:rsid w:val="009242F6"/>
    <w:rsid w:val="00924931"/>
    <w:rsid w:val="00926125"/>
    <w:rsid w:val="00926BF1"/>
    <w:rsid w:val="00927C30"/>
    <w:rsid w:val="00927D7D"/>
    <w:rsid w:val="00930ABE"/>
    <w:rsid w:val="00932FBB"/>
    <w:rsid w:val="00934909"/>
    <w:rsid w:val="0093614A"/>
    <w:rsid w:val="00936234"/>
    <w:rsid w:val="009362BC"/>
    <w:rsid w:val="00937C5E"/>
    <w:rsid w:val="00937F06"/>
    <w:rsid w:val="00943052"/>
    <w:rsid w:val="009450EA"/>
    <w:rsid w:val="00947FD9"/>
    <w:rsid w:val="00950593"/>
    <w:rsid w:val="00950973"/>
    <w:rsid w:val="00951309"/>
    <w:rsid w:val="00952CAB"/>
    <w:rsid w:val="00953D37"/>
    <w:rsid w:val="009559A6"/>
    <w:rsid w:val="00955EEE"/>
    <w:rsid w:val="00961683"/>
    <w:rsid w:val="009701BA"/>
    <w:rsid w:val="00971969"/>
    <w:rsid w:val="0097292C"/>
    <w:rsid w:val="00973C95"/>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45F1"/>
    <w:rsid w:val="009A578D"/>
    <w:rsid w:val="009A6742"/>
    <w:rsid w:val="009A72B0"/>
    <w:rsid w:val="009B0634"/>
    <w:rsid w:val="009B0E18"/>
    <w:rsid w:val="009B3280"/>
    <w:rsid w:val="009B52A0"/>
    <w:rsid w:val="009B60A6"/>
    <w:rsid w:val="009B6DFB"/>
    <w:rsid w:val="009B780A"/>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E177E"/>
    <w:rsid w:val="009E38BB"/>
    <w:rsid w:val="009E5500"/>
    <w:rsid w:val="009E71DE"/>
    <w:rsid w:val="009E7824"/>
    <w:rsid w:val="009F1805"/>
    <w:rsid w:val="009F1EF7"/>
    <w:rsid w:val="009F204C"/>
    <w:rsid w:val="009F2A70"/>
    <w:rsid w:val="009F2E56"/>
    <w:rsid w:val="009F3978"/>
    <w:rsid w:val="009F468D"/>
    <w:rsid w:val="009F59D2"/>
    <w:rsid w:val="009F6C27"/>
    <w:rsid w:val="00A0084E"/>
    <w:rsid w:val="00A0129B"/>
    <w:rsid w:val="00A02CBC"/>
    <w:rsid w:val="00A03301"/>
    <w:rsid w:val="00A04F92"/>
    <w:rsid w:val="00A060CB"/>
    <w:rsid w:val="00A1018E"/>
    <w:rsid w:val="00A10FC0"/>
    <w:rsid w:val="00A1228E"/>
    <w:rsid w:val="00A1299F"/>
    <w:rsid w:val="00A14FF5"/>
    <w:rsid w:val="00A16208"/>
    <w:rsid w:val="00A2052A"/>
    <w:rsid w:val="00A205D3"/>
    <w:rsid w:val="00A21E0C"/>
    <w:rsid w:val="00A2320C"/>
    <w:rsid w:val="00A23383"/>
    <w:rsid w:val="00A30AA7"/>
    <w:rsid w:val="00A30F4A"/>
    <w:rsid w:val="00A32D6B"/>
    <w:rsid w:val="00A32E5B"/>
    <w:rsid w:val="00A32F2E"/>
    <w:rsid w:val="00A3308B"/>
    <w:rsid w:val="00A427DF"/>
    <w:rsid w:val="00A42A84"/>
    <w:rsid w:val="00A4334E"/>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12B9"/>
    <w:rsid w:val="00A72E80"/>
    <w:rsid w:val="00A73371"/>
    <w:rsid w:val="00A74663"/>
    <w:rsid w:val="00A77974"/>
    <w:rsid w:val="00A847F4"/>
    <w:rsid w:val="00A8487F"/>
    <w:rsid w:val="00A87294"/>
    <w:rsid w:val="00A873D1"/>
    <w:rsid w:val="00A92029"/>
    <w:rsid w:val="00A92E59"/>
    <w:rsid w:val="00A9344D"/>
    <w:rsid w:val="00A94411"/>
    <w:rsid w:val="00A96386"/>
    <w:rsid w:val="00A974D6"/>
    <w:rsid w:val="00AA2F94"/>
    <w:rsid w:val="00AA603A"/>
    <w:rsid w:val="00AB004E"/>
    <w:rsid w:val="00AB1535"/>
    <w:rsid w:val="00AB2B44"/>
    <w:rsid w:val="00AB3C5E"/>
    <w:rsid w:val="00AB4DC7"/>
    <w:rsid w:val="00AB671D"/>
    <w:rsid w:val="00AB6A48"/>
    <w:rsid w:val="00AC0C5E"/>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629C"/>
    <w:rsid w:val="00B07DF1"/>
    <w:rsid w:val="00B07F6A"/>
    <w:rsid w:val="00B1026F"/>
    <w:rsid w:val="00B102BD"/>
    <w:rsid w:val="00B106CF"/>
    <w:rsid w:val="00B10DF3"/>
    <w:rsid w:val="00B13D82"/>
    <w:rsid w:val="00B148E2"/>
    <w:rsid w:val="00B21278"/>
    <w:rsid w:val="00B216C1"/>
    <w:rsid w:val="00B217B1"/>
    <w:rsid w:val="00B25A47"/>
    <w:rsid w:val="00B2600E"/>
    <w:rsid w:val="00B3073E"/>
    <w:rsid w:val="00B30864"/>
    <w:rsid w:val="00B319E7"/>
    <w:rsid w:val="00B333EB"/>
    <w:rsid w:val="00B3483B"/>
    <w:rsid w:val="00B34AD0"/>
    <w:rsid w:val="00B35A92"/>
    <w:rsid w:val="00B36744"/>
    <w:rsid w:val="00B372F1"/>
    <w:rsid w:val="00B4000B"/>
    <w:rsid w:val="00B41336"/>
    <w:rsid w:val="00B41D17"/>
    <w:rsid w:val="00B43851"/>
    <w:rsid w:val="00B43C8D"/>
    <w:rsid w:val="00B443CB"/>
    <w:rsid w:val="00B47B38"/>
    <w:rsid w:val="00B508A7"/>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865B5"/>
    <w:rsid w:val="00B90566"/>
    <w:rsid w:val="00B923B4"/>
    <w:rsid w:val="00B92F1E"/>
    <w:rsid w:val="00B92F71"/>
    <w:rsid w:val="00B95CE0"/>
    <w:rsid w:val="00B96E6A"/>
    <w:rsid w:val="00BA18AF"/>
    <w:rsid w:val="00BA2ABA"/>
    <w:rsid w:val="00BA3CAC"/>
    <w:rsid w:val="00BA3CDE"/>
    <w:rsid w:val="00BA525C"/>
    <w:rsid w:val="00BA59BA"/>
    <w:rsid w:val="00BA5AB9"/>
    <w:rsid w:val="00BA5B4A"/>
    <w:rsid w:val="00BA77F7"/>
    <w:rsid w:val="00BB1567"/>
    <w:rsid w:val="00BB2C41"/>
    <w:rsid w:val="00BB4A9A"/>
    <w:rsid w:val="00BC09BD"/>
    <w:rsid w:val="00BC20B2"/>
    <w:rsid w:val="00BC2AE4"/>
    <w:rsid w:val="00BC579F"/>
    <w:rsid w:val="00BC720F"/>
    <w:rsid w:val="00BD31E6"/>
    <w:rsid w:val="00BD3DE3"/>
    <w:rsid w:val="00BD59C8"/>
    <w:rsid w:val="00BD5D2B"/>
    <w:rsid w:val="00BD6D1D"/>
    <w:rsid w:val="00BD6EDA"/>
    <w:rsid w:val="00BD6FCF"/>
    <w:rsid w:val="00BD74A3"/>
    <w:rsid w:val="00BD7592"/>
    <w:rsid w:val="00BE276D"/>
    <w:rsid w:val="00BE2809"/>
    <w:rsid w:val="00BE545D"/>
    <w:rsid w:val="00BF22C8"/>
    <w:rsid w:val="00BF572C"/>
    <w:rsid w:val="00BF5957"/>
    <w:rsid w:val="00BF65BC"/>
    <w:rsid w:val="00BF6C86"/>
    <w:rsid w:val="00BF7313"/>
    <w:rsid w:val="00BF7618"/>
    <w:rsid w:val="00C00693"/>
    <w:rsid w:val="00C00FDA"/>
    <w:rsid w:val="00C01215"/>
    <w:rsid w:val="00C013D5"/>
    <w:rsid w:val="00C022B5"/>
    <w:rsid w:val="00C03A44"/>
    <w:rsid w:val="00C03A48"/>
    <w:rsid w:val="00C04BCD"/>
    <w:rsid w:val="00C0736A"/>
    <w:rsid w:val="00C0786C"/>
    <w:rsid w:val="00C128E2"/>
    <w:rsid w:val="00C13F45"/>
    <w:rsid w:val="00C153BB"/>
    <w:rsid w:val="00C154FA"/>
    <w:rsid w:val="00C15766"/>
    <w:rsid w:val="00C15A75"/>
    <w:rsid w:val="00C16430"/>
    <w:rsid w:val="00C16489"/>
    <w:rsid w:val="00C169C0"/>
    <w:rsid w:val="00C209CD"/>
    <w:rsid w:val="00C210C5"/>
    <w:rsid w:val="00C2168F"/>
    <w:rsid w:val="00C21CE4"/>
    <w:rsid w:val="00C24850"/>
    <w:rsid w:val="00C25C7C"/>
    <w:rsid w:val="00C26E92"/>
    <w:rsid w:val="00C276BF"/>
    <w:rsid w:val="00C301F8"/>
    <w:rsid w:val="00C30EAA"/>
    <w:rsid w:val="00C3225E"/>
    <w:rsid w:val="00C329CB"/>
    <w:rsid w:val="00C34525"/>
    <w:rsid w:val="00C357D8"/>
    <w:rsid w:val="00C364E2"/>
    <w:rsid w:val="00C41231"/>
    <w:rsid w:val="00C41C8C"/>
    <w:rsid w:val="00C41E37"/>
    <w:rsid w:val="00C43481"/>
    <w:rsid w:val="00C472EC"/>
    <w:rsid w:val="00C538C1"/>
    <w:rsid w:val="00C5398E"/>
    <w:rsid w:val="00C54CDC"/>
    <w:rsid w:val="00C55387"/>
    <w:rsid w:val="00C5586E"/>
    <w:rsid w:val="00C55B7A"/>
    <w:rsid w:val="00C563FB"/>
    <w:rsid w:val="00C600F5"/>
    <w:rsid w:val="00C62E34"/>
    <w:rsid w:val="00C63340"/>
    <w:rsid w:val="00C63889"/>
    <w:rsid w:val="00C645F9"/>
    <w:rsid w:val="00C650BF"/>
    <w:rsid w:val="00C65147"/>
    <w:rsid w:val="00C655FF"/>
    <w:rsid w:val="00C65AAB"/>
    <w:rsid w:val="00C66AF9"/>
    <w:rsid w:val="00C671D1"/>
    <w:rsid w:val="00C71E15"/>
    <w:rsid w:val="00C72F57"/>
    <w:rsid w:val="00C74B7C"/>
    <w:rsid w:val="00C75A29"/>
    <w:rsid w:val="00C76032"/>
    <w:rsid w:val="00C77BAB"/>
    <w:rsid w:val="00C80A6A"/>
    <w:rsid w:val="00C82C32"/>
    <w:rsid w:val="00C83ED1"/>
    <w:rsid w:val="00C8508F"/>
    <w:rsid w:val="00C854D5"/>
    <w:rsid w:val="00C85AA1"/>
    <w:rsid w:val="00C85CBC"/>
    <w:rsid w:val="00C85CFB"/>
    <w:rsid w:val="00C8698D"/>
    <w:rsid w:val="00C873BE"/>
    <w:rsid w:val="00C87766"/>
    <w:rsid w:val="00C87C73"/>
    <w:rsid w:val="00C91CB9"/>
    <w:rsid w:val="00C95329"/>
    <w:rsid w:val="00C97993"/>
    <w:rsid w:val="00C97AF0"/>
    <w:rsid w:val="00CA2E46"/>
    <w:rsid w:val="00CA3E29"/>
    <w:rsid w:val="00CA7338"/>
    <w:rsid w:val="00CA73A2"/>
    <w:rsid w:val="00CA7F78"/>
    <w:rsid w:val="00CB012A"/>
    <w:rsid w:val="00CB0384"/>
    <w:rsid w:val="00CB0A0D"/>
    <w:rsid w:val="00CB15C3"/>
    <w:rsid w:val="00CB25D7"/>
    <w:rsid w:val="00CB2CAC"/>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35AA"/>
    <w:rsid w:val="00CD4878"/>
    <w:rsid w:val="00CD5132"/>
    <w:rsid w:val="00CD5817"/>
    <w:rsid w:val="00CD76DE"/>
    <w:rsid w:val="00CE775E"/>
    <w:rsid w:val="00CF05F6"/>
    <w:rsid w:val="00CF16C4"/>
    <w:rsid w:val="00CF3DC7"/>
    <w:rsid w:val="00CF4367"/>
    <w:rsid w:val="00CF5223"/>
    <w:rsid w:val="00CF671B"/>
    <w:rsid w:val="00CF7B09"/>
    <w:rsid w:val="00CF7D79"/>
    <w:rsid w:val="00CF7E06"/>
    <w:rsid w:val="00D00923"/>
    <w:rsid w:val="00D00991"/>
    <w:rsid w:val="00D0141E"/>
    <w:rsid w:val="00D01536"/>
    <w:rsid w:val="00D03C8A"/>
    <w:rsid w:val="00D042BB"/>
    <w:rsid w:val="00D047F7"/>
    <w:rsid w:val="00D0480A"/>
    <w:rsid w:val="00D051EB"/>
    <w:rsid w:val="00D11927"/>
    <w:rsid w:val="00D12040"/>
    <w:rsid w:val="00D17200"/>
    <w:rsid w:val="00D209B9"/>
    <w:rsid w:val="00D223A0"/>
    <w:rsid w:val="00D22670"/>
    <w:rsid w:val="00D2507F"/>
    <w:rsid w:val="00D257DE"/>
    <w:rsid w:val="00D25B4F"/>
    <w:rsid w:val="00D26138"/>
    <w:rsid w:val="00D27669"/>
    <w:rsid w:val="00D27886"/>
    <w:rsid w:val="00D3007B"/>
    <w:rsid w:val="00D308F9"/>
    <w:rsid w:val="00D30C90"/>
    <w:rsid w:val="00D32984"/>
    <w:rsid w:val="00D3307B"/>
    <w:rsid w:val="00D33DF7"/>
    <w:rsid w:val="00D340CB"/>
    <w:rsid w:val="00D35619"/>
    <w:rsid w:val="00D407E3"/>
    <w:rsid w:val="00D41ACE"/>
    <w:rsid w:val="00D42017"/>
    <w:rsid w:val="00D42256"/>
    <w:rsid w:val="00D42C0F"/>
    <w:rsid w:val="00D4365F"/>
    <w:rsid w:val="00D43EC7"/>
    <w:rsid w:val="00D449B0"/>
    <w:rsid w:val="00D4673A"/>
    <w:rsid w:val="00D46BB9"/>
    <w:rsid w:val="00D46BFE"/>
    <w:rsid w:val="00D564E7"/>
    <w:rsid w:val="00D56F1B"/>
    <w:rsid w:val="00D5715D"/>
    <w:rsid w:val="00D577C6"/>
    <w:rsid w:val="00D622D2"/>
    <w:rsid w:val="00D701E4"/>
    <w:rsid w:val="00D707B9"/>
    <w:rsid w:val="00D70A34"/>
    <w:rsid w:val="00D759F8"/>
    <w:rsid w:val="00D75A49"/>
    <w:rsid w:val="00D75D36"/>
    <w:rsid w:val="00D811ED"/>
    <w:rsid w:val="00D82A3E"/>
    <w:rsid w:val="00D85232"/>
    <w:rsid w:val="00D85B6F"/>
    <w:rsid w:val="00D90665"/>
    <w:rsid w:val="00D918DC"/>
    <w:rsid w:val="00D924EE"/>
    <w:rsid w:val="00D94185"/>
    <w:rsid w:val="00D945D4"/>
    <w:rsid w:val="00D9599F"/>
    <w:rsid w:val="00D95C8D"/>
    <w:rsid w:val="00DA4DBD"/>
    <w:rsid w:val="00DA6984"/>
    <w:rsid w:val="00DA69F0"/>
    <w:rsid w:val="00DB1056"/>
    <w:rsid w:val="00DB18F8"/>
    <w:rsid w:val="00DB25D7"/>
    <w:rsid w:val="00DB32E9"/>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F13BE"/>
    <w:rsid w:val="00DF1F48"/>
    <w:rsid w:val="00DF2D59"/>
    <w:rsid w:val="00DF3254"/>
    <w:rsid w:val="00DF482F"/>
    <w:rsid w:val="00DF50E9"/>
    <w:rsid w:val="00DF5460"/>
    <w:rsid w:val="00DF64C9"/>
    <w:rsid w:val="00DF6947"/>
    <w:rsid w:val="00DF6D21"/>
    <w:rsid w:val="00DF798B"/>
    <w:rsid w:val="00E00231"/>
    <w:rsid w:val="00E00BF1"/>
    <w:rsid w:val="00E02587"/>
    <w:rsid w:val="00E04503"/>
    <w:rsid w:val="00E051F1"/>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1C5A"/>
    <w:rsid w:val="00E31E83"/>
    <w:rsid w:val="00E33C4B"/>
    <w:rsid w:val="00E34C75"/>
    <w:rsid w:val="00E35B1B"/>
    <w:rsid w:val="00E36193"/>
    <w:rsid w:val="00E363BB"/>
    <w:rsid w:val="00E3645A"/>
    <w:rsid w:val="00E36502"/>
    <w:rsid w:val="00E3682D"/>
    <w:rsid w:val="00E37E5D"/>
    <w:rsid w:val="00E43169"/>
    <w:rsid w:val="00E45FC7"/>
    <w:rsid w:val="00E50FAB"/>
    <w:rsid w:val="00E51733"/>
    <w:rsid w:val="00E53BD5"/>
    <w:rsid w:val="00E53DA4"/>
    <w:rsid w:val="00E55BC1"/>
    <w:rsid w:val="00E629DC"/>
    <w:rsid w:val="00E63D8B"/>
    <w:rsid w:val="00E70DDA"/>
    <w:rsid w:val="00E716FB"/>
    <w:rsid w:val="00E724FF"/>
    <w:rsid w:val="00E729BB"/>
    <w:rsid w:val="00E77129"/>
    <w:rsid w:val="00E80CDF"/>
    <w:rsid w:val="00E80D39"/>
    <w:rsid w:val="00E816D2"/>
    <w:rsid w:val="00E82ACE"/>
    <w:rsid w:val="00E870D1"/>
    <w:rsid w:val="00E914D7"/>
    <w:rsid w:val="00E9185A"/>
    <w:rsid w:val="00E918D9"/>
    <w:rsid w:val="00E93D1C"/>
    <w:rsid w:val="00E94D4D"/>
    <w:rsid w:val="00E963D0"/>
    <w:rsid w:val="00E96D32"/>
    <w:rsid w:val="00E9782A"/>
    <w:rsid w:val="00EA064C"/>
    <w:rsid w:val="00EA0C39"/>
    <w:rsid w:val="00EA2F0A"/>
    <w:rsid w:val="00EA30F4"/>
    <w:rsid w:val="00EA51F5"/>
    <w:rsid w:val="00EA59B5"/>
    <w:rsid w:val="00EA634C"/>
    <w:rsid w:val="00EA6378"/>
    <w:rsid w:val="00EA6BC6"/>
    <w:rsid w:val="00EB041F"/>
    <w:rsid w:val="00EB243D"/>
    <w:rsid w:val="00EB3325"/>
    <w:rsid w:val="00EB3F5F"/>
    <w:rsid w:val="00EB53FD"/>
    <w:rsid w:val="00EC23E3"/>
    <w:rsid w:val="00ED0036"/>
    <w:rsid w:val="00ED0BE4"/>
    <w:rsid w:val="00ED2864"/>
    <w:rsid w:val="00ED2FFA"/>
    <w:rsid w:val="00ED3146"/>
    <w:rsid w:val="00EE33FF"/>
    <w:rsid w:val="00EE46C0"/>
    <w:rsid w:val="00EE6005"/>
    <w:rsid w:val="00EE662C"/>
    <w:rsid w:val="00EF2CAA"/>
    <w:rsid w:val="00EF365A"/>
    <w:rsid w:val="00EF4201"/>
    <w:rsid w:val="00EF5877"/>
    <w:rsid w:val="00F0261A"/>
    <w:rsid w:val="00F05725"/>
    <w:rsid w:val="00F05B42"/>
    <w:rsid w:val="00F06836"/>
    <w:rsid w:val="00F06B04"/>
    <w:rsid w:val="00F07B19"/>
    <w:rsid w:val="00F07B7E"/>
    <w:rsid w:val="00F101AF"/>
    <w:rsid w:val="00F1048C"/>
    <w:rsid w:val="00F124E9"/>
    <w:rsid w:val="00F129C1"/>
    <w:rsid w:val="00F13486"/>
    <w:rsid w:val="00F135BA"/>
    <w:rsid w:val="00F148B0"/>
    <w:rsid w:val="00F14A65"/>
    <w:rsid w:val="00F14E12"/>
    <w:rsid w:val="00F165A1"/>
    <w:rsid w:val="00F177DD"/>
    <w:rsid w:val="00F20AE0"/>
    <w:rsid w:val="00F20CD9"/>
    <w:rsid w:val="00F20D12"/>
    <w:rsid w:val="00F2280A"/>
    <w:rsid w:val="00F24E59"/>
    <w:rsid w:val="00F2742D"/>
    <w:rsid w:val="00F3023E"/>
    <w:rsid w:val="00F32DEC"/>
    <w:rsid w:val="00F342FE"/>
    <w:rsid w:val="00F347D4"/>
    <w:rsid w:val="00F36904"/>
    <w:rsid w:val="00F41E2D"/>
    <w:rsid w:val="00F43C2C"/>
    <w:rsid w:val="00F44162"/>
    <w:rsid w:val="00F44D2D"/>
    <w:rsid w:val="00F47EB2"/>
    <w:rsid w:val="00F5093A"/>
    <w:rsid w:val="00F51844"/>
    <w:rsid w:val="00F51FAA"/>
    <w:rsid w:val="00F52192"/>
    <w:rsid w:val="00F52A9B"/>
    <w:rsid w:val="00F54023"/>
    <w:rsid w:val="00F541EF"/>
    <w:rsid w:val="00F54580"/>
    <w:rsid w:val="00F548B5"/>
    <w:rsid w:val="00F61602"/>
    <w:rsid w:val="00F62E58"/>
    <w:rsid w:val="00F641B8"/>
    <w:rsid w:val="00F655FF"/>
    <w:rsid w:val="00F657F6"/>
    <w:rsid w:val="00F65A9A"/>
    <w:rsid w:val="00F666FE"/>
    <w:rsid w:val="00F67F5D"/>
    <w:rsid w:val="00F70534"/>
    <w:rsid w:val="00F70AB3"/>
    <w:rsid w:val="00F71504"/>
    <w:rsid w:val="00F724D3"/>
    <w:rsid w:val="00F7485B"/>
    <w:rsid w:val="00F7771C"/>
    <w:rsid w:val="00F807F2"/>
    <w:rsid w:val="00F82E95"/>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55A5"/>
    <w:rsid w:val="00FB26EB"/>
    <w:rsid w:val="00FB2DD2"/>
    <w:rsid w:val="00FC0D51"/>
    <w:rsid w:val="00FC0E15"/>
    <w:rsid w:val="00FC0FC6"/>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E7A1B"/>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66"/>
    </o:shapedefaults>
    <o:shapelayout v:ext="edit">
      <o:idmap v:ext="edit" data="1"/>
    </o:shapelayout>
  </w:shapeDefaults>
  <w:decimalSymbol w:val="."/>
  <w:listSeparator w:val=","/>
  <w15:docId w15:val="{0FC1F174-EA6B-4796-8C30-792A04E1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semiHidden/>
    <w:unhideWhenUsed/>
    <w:rsid w:val="001F7007"/>
    <w:rPr>
      <w:sz w:val="20"/>
      <w:szCs w:val="20"/>
    </w:rPr>
  </w:style>
  <w:style w:type="character" w:customStyle="1" w:styleId="TextocomentarioCar">
    <w:name w:val="Texto comentario Car"/>
    <w:basedOn w:val="Fuentedeprrafopredeter"/>
    <w:link w:val="Textocomentario"/>
    <w:semiHidden/>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character" w:styleId="Hipervnculovisitado">
    <w:name w:val="FollowedHyperlink"/>
    <w:basedOn w:val="Fuentedeprrafopredeter"/>
    <w:uiPriority w:val="99"/>
    <w:semiHidden/>
    <w:unhideWhenUsed/>
    <w:rsid w:val="00904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9DBCE-2844-4345-9CBD-BCCAA114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4202</Words>
  <Characters>23111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Sanidadd Vegetal</cp:lastModifiedBy>
  <cp:revision>18</cp:revision>
  <cp:lastPrinted>2019-06-18T15:41:00Z</cp:lastPrinted>
  <dcterms:created xsi:type="dcterms:W3CDTF">2018-03-21T15:02:00Z</dcterms:created>
  <dcterms:modified xsi:type="dcterms:W3CDTF">2019-06-18T18:32:00Z</dcterms:modified>
</cp:coreProperties>
</file>